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07"/>
        <w:gridCol w:w="4035"/>
        <w:gridCol w:w="2835"/>
        <w:gridCol w:w="1191"/>
      </w:tblGrid>
      <w:tr w:rsidR="000E7823" w:rsidRPr="003D14EC" w14:paraId="482DDDF3" w14:textId="77777777" w:rsidTr="00A07E3C">
        <w:trPr>
          <w:trHeight w:val="547"/>
          <w:jc w:val="center"/>
        </w:trPr>
        <w:tc>
          <w:tcPr>
            <w:tcW w:w="1707" w:type="dxa"/>
            <w:vAlign w:val="center"/>
          </w:tcPr>
          <w:p w14:paraId="482DDDEF" w14:textId="77777777" w:rsidR="000E7823" w:rsidRPr="003D14EC" w:rsidRDefault="000E7823" w:rsidP="00A07E3C">
            <w:pPr>
              <w:ind w:left="639" w:hanging="639"/>
              <w:jc w:val="both"/>
              <w:rPr>
                <w:rFonts w:ascii="Arial" w:hAnsi="Arial" w:cs="Arial"/>
                <w:b/>
                <w:bCs/>
                <w:color w:val="000000"/>
                <w:sz w:val="20"/>
                <w:szCs w:val="20"/>
              </w:rPr>
            </w:pPr>
            <w:r w:rsidRPr="003D14EC">
              <w:rPr>
                <w:rFonts w:ascii="Arial" w:hAnsi="Arial" w:cs="Arial"/>
                <w:b/>
                <w:bCs/>
                <w:color w:val="000000"/>
                <w:sz w:val="20"/>
                <w:szCs w:val="20"/>
              </w:rPr>
              <w:t>D</w:t>
            </w:r>
            <w:bookmarkStart w:id="0" w:name="Texto1"/>
            <w:r w:rsidRPr="003D14EC">
              <w:rPr>
                <w:rFonts w:ascii="Arial" w:hAnsi="Arial" w:cs="Arial"/>
                <w:b/>
                <w:bCs/>
                <w:color w:val="000000"/>
                <w:sz w:val="20"/>
                <w:szCs w:val="20"/>
              </w:rPr>
              <w:t>EPENDENCIA</w:t>
            </w:r>
          </w:p>
        </w:tc>
        <w:bookmarkEnd w:id="0"/>
        <w:tc>
          <w:tcPr>
            <w:tcW w:w="4035" w:type="dxa"/>
            <w:vAlign w:val="center"/>
          </w:tcPr>
          <w:p w14:paraId="482DDDF0" w14:textId="77777777" w:rsidR="000E7823" w:rsidRPr="003D14EC" w:rsidRDefault="000E7823" w:rsidP="00A07E3C">
            <w:pPr>
              <w:rPr>
                <w:rFonts w:ascii="Arial" w:hAnsi="Arial" w:cs="Arial"/>
                <w:b/>
                <w:bCs/>
                <w:color w:val="000000"/>
                <w:sz w:val="20"/>
                <w:szCs w:val="20"/>
              </w:rPr>
            </w:pPr>
          </w:p>
        </w:tc>
        <w:tc>
          <w:tcPr>
            <w:tcW w:w="2835" w:type="dxa"/>
            <w:vAlign w:val="center"/>
          </w:tcPr>
          <w:p w14:paraId="482DDDF1" w14:textId="77777777" w:rsidR="000E7823" w:rsidRPr="003D14EC" w:rsidRDefault="000E7823" w:rsidP="00A07E3C">
            <w:pPr>
              <w:rPr>
                <w:rFonts w:ascii="Arial" w:hAnsi="Arial" w:cs="Arial"/>
                <w:b/>
                <w:bCs/>
                <w:color w:val="000000"/>
                <w:sz w:val="20"/>
                <w:szCs w:val="20"/>
              </w:rPr>
            </w:pPr>
            <w:r w:rsidRPr="003D14EC">
              <w:rPr>
                <w:rFonts w:ascii="Arial" w:hAnsi="Arial" w:cs="Arial"/>
                <w:b/>
                <w:bCs/>
                <w:color w:val="000000"/>
                <w:sz w:val="20"/>
                <w:szCs w:val="20"/>
              </w:rPr>
              <w:t>CODIGO TABLA RETENCIÓN DOCUMENTAL</w:t>
            </w:r>
          </w:p>
        </w:tc>
        <w:tc>
          <w:tcPr>
            <w:tcW w:w="1191" w:type="dxa"/>
            <w:vAlign w:val="center"/>
          </w:tcPr>
          <w:p w14:paraId="482DDDF2" w14:textId="77777777" w:rsidR="000E7823" w:rsidRPr="003D14EC" w:rsidRDefault="000E7823" w:rsidP="00A07E3C">
            <w:pPr>
              <w:jc w:val="both"/>
              <w:rPr>
                <w:rFonts w:ascii="Arial" w:hAnsi="Arial" w:cs="Arial"/>
                <w:b/>
                <w:bCs/>
                <w:color w:val="000000"/>
                <w:sz w:val="20"/>
                <w:szCs w:val="20"/>
              </w:rPr>
            </w:pPr>
          </w:p>
        </w:tc>
      </w:tr>
    </w:tbl>
    <w:p w14:paraId="482DDDF4" w14:textId="77777777" w:rsidR="000E7823" w:rsidRPr="003D14EC" w:rsidRDefault="000E7823" w:rsidP="000E7823">
      <w:pPr>
        <w:rPr>
          <w:rFonts w:ascii="Arial" w:hAnsi="Arial" w:cs="Arial"/>
          <w:w w:val="90"/>
          <w:sz w:val="20"/>
          <w:szCs w:val="20"/>
        </w:rPr>
      </w:pP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1"/>
        <w:gridCol w:w="4766"/>
      </w:tblGrid>
      <w:tr w:rsidR="000E7823" w:rsidRPr="003D14EC" w14:paraId="482DDDF6" w14:textId="77777777" w:rsidTr="00A07E3C">
        <w:trPr>
          <w:trHeight w:val="397"/>
          <w:jc w:val="center"/>
        </w:trPr>
        <w:tc>
          <w:tcPr>
            <w:tcW w:w="9797" w:type="dxa"/>
            <w:gridSpan w:val="2"/>
            <w:vAlign w:val="center"/>
          </w:tcPr>
          <w:p w14:paraId="482DDDF5" w14:textId="77777777" w:rsidR="000E7823" w:rsidRPr="003D14EC" w:rsidRDefault="000E7823" w:rsidP="00A07E3C">
            <w:pPr>
              <w:jc w:val="center"/>
              <w:rPr>
                <w:rFonts w:ascii="Arial" w:hAnsi="Arial" w:cs="Arial"/>
                <w:b/>
                <w:bCs/>
                <w:color w:val="000000"/>
                <w:sz w:val="20"/>
                <w:szCs w:val="20"/>
              </w:rPr>
            </w:pPr>
            <w:r w:rsidRPr="003D14EC">
              <w:rPr>
                <w:rFonts w:ascii="Arial" w:hAnsi="Arial" w:cs="Arial"/>
                <w:b/>
                <w:bCs/>
                <w:color w:val="000000"/>
                <w:sz w:val="20"/>
                <w:szCs w:val="20"/>
              </w:rPr>
              <w:t>1.INFORMACIÓN GENERAL</w:t>
            </w:r>
          </w:p>
        </w:tc>
      </w:tr>
      <w:tr w:rsidR="000E7823" w:rsidRPr="003D14EC" w14:paraId="482DDDF9" w14:textId="77777777" w:rsidTr="00A07E3C">
        <w:trPr>
          <w:trHeight w:val="397"/>
          <w:jc w:val="center"/>
        </w:trPr>
        <w:tc>
          <w:tcPr>
            <w:tcW w:w="5031" w:type="dxa"/>
            <w:vAlign w:val="center"/>
          </w:tcPr>
          <w:p w14:paraId="482DDDF7" w14:textId="77777777" w:rsidR="000E7823" w:rsidRPr="003D14EC"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1.1 FECHA DE PRESENTACIÓN:</w:t>
            </w:r>
          </w:p>
        </w:tc>
        <w:tc>
          <w:tcPr>
            <w:tcW w:w="4766" w:type="dxa"/>
            <w:vAlign w:val="center"/>
          </w:tcPr>
          <w:p w14:paraId="482DDDF8" w14:textId="2CFC6298" w:rsidR="000E7823" w:rsidRPr="002C122F" w:rsidRDefault="002C122F" w:rsidP="00A07E3C">
            <w:pPr>
              <w:jc w:val="both"/>
              <w:rPr>
                <w:rFonts w:ascii="Arial" w:hAnsi="Arial" w:cs="Arial"/>
                <w:bCs/>
                <w:sz w:val="20"/>
                <w:szCs w:val="20"/>
              </w:rPr>
            </w:pPr>
            <w:r w:rsidRPr="002C122F">
              <w:rPr>
                <w:rFonts w:ascii="Arial" w:hAnsi="Arial" w:cs="Arial"/>
                <w:bCs/>
                <w:sz w:val="20"/>
                <w:szCs w:val="20"/>
              </w:rPr>
              <w:t>1</w:t>
            </w:r>
            <w:r w:rsidR="00F34B47">
              <w:rPr>
                <w:rFonts w:ascii="Arial" w:hAnsi="Arial" w:cs="Arial"/>
                <w:bCs/>
                <w:sz w:val="20"/>
                <w:szCs w:val="20"/>
              </w:rPr>
              <w:t>0</w:t>
            </w:r>
            <w:r w:rsidR="00FA051F">
              <w:rPr>
                <w:rFonts w:ascii="Arial" w:hAnsi="Arial" w:cs="Arial"/>
                <w:bCs/>
                <w:sz w:val="20"/>
                <w:szCs w:val="20"/>
              </w:rPr>
              <w:t xml:space="preserve"> </w:t>
            </w:r>
            <w:r w:rsidR="00A304AE" w:rsidRPr="002C122F">
              <w:rPr>
                <w:rFonts w:ascii="Arial" w:hAnsi="Arial" w:cs="Arial"/>
                <w:bCs/>
                <w:sz w:val="20"/>
                <w:szCs w:val="20"/>
              </w:rPr>
              <w:t>/0</w:t>
            </w:r>
            <w:r w:rsidR="003E54B6">
              <w:rPr>
                <w:rFonts w:ascii="Arial" w:hAnsi="Arial" w:cs="Arial"/>
                <w:bCs/>
                <w:sz w:val="20"/>
                <w:szCs w:val="20"/>
              </w:rPr>
              <w:t>7</w:t>
            </w:r>
            <w:r w:rsidR="00A304AE" w:rsidRPr="002C122F">
              <w:rPr>
                <w:rFonts w:ascii="Arial" w:hAnsi="Arial" w:cs="Arial"/>
                <w:bCs/>
                <w:sz w:val="20"/>
                <w:szCs w:val="20"/>
              </w:rPr>
              <w:t>/2025</w:t>
            </w:r>
          </w:p>
        </w:tc>
      </w:tr>
      <w:tr w:rsidR="000E7823" w:rsidRPr="003D14EC" w14:paraId="482DDDFC" w14:textId="77777777" w:rsidTr="00A07E3C">
        <w:trPr>
          <w:trHeight w:val="397"/>
          <w:jc w:val="center"/>
        </w:trPr>
        <w:tc>
          <w:tcPr>
            <w:tcW w:w="5031" w:type="dxa"/>
            <w:vAlign w:val="center"/>
          </w:tcPr>
          <w:p w14:paraId="482DDDFA"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1.2 VIGENCIA:</w:t>
            </w:r>
          </w:p>
        </w:tc>
        <w:tc>
          <w:tcPr>
            <w:tcW w:w="4766" w:type="dxa"/>
            <w:vAlign w:val="center"/>
          </w:tcPr>
          <w:p w14:paraId="482DDDFB" w14:textId="0D4457A6" w:rsidR="000E7823" w:rsidRPr="003D14EC" w:rsidRDefault="0081349F" w:rsidP="00A07E3C">
            <w:pPr>
              <w:jc w:val="both"/>
              <w:rPr>
                <w:rFonts w:ascii="Arial" w:hAnsi="Arial" w:cs="Arial"/>
                <w:bCs/>
                <w:color w:val="000000"/>
                <w:sz w:val="20"/>
                <w:szCs w:val="20"/>
              </w:rPr>
            </w:pPr>
            <w:r>
              <w:rPr>
                <w:rFonts w:ascii="Arial" w:hAnsi="Arial" w:cs="Arial"/>
                <w:bCs/>
                <w:color w:val="000000"/>
                <w:sz w:val="20"/>
                <w:szCs w:val="20"/>
              </w:rPr>
              <w:t>20</w:t>
            </w:r>
            <w:r w:rsidR="003E54B6">
              <w:rPr>
                <w:rFonts w:ascii="Arial" w:hAnsi="Arial" w:cs="Arial"/>
                <w:bCs/>
                <w:color w:val="000000"/>
                <w:sz w:val="20"/>
                <w:szCs w:val="20"/>
              </w:rPr>
              <w:t>25</w:t>
            </w:r>
          </w:p>
        </w:tc>
      </w:tr>
      <w:tr w:rsidR="000E7823" w:rsidRPr="003D14EC" w14:paraId="482DDDFF" w14:textId="77777777" w:rsidTr="00A07E3C">
        <w:trPr>
          <w:trHeight w:val="397"/>
          <w:jc w:val="center"/>
        </w:trPr>
        <w:tc>
          <w:tcPr>
            <w:tcW w:w="5031" w:type="dxa"/>
            <w:vAlign w:val="center"/>
          </w:tcPr>
          <w:p w14:paraId="482DDDFD"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1.3</w:t>
            </w:r>
            <w:r w:rsidRPr="003D14EC">
              <w:rPr>
                <w:rFonts w:ascii="Arial" w:hAnsi="Arial" w:cs="Arial"/>
                <w:b/>
                <w:bCs/>
                <w:color w:val="000000"/>
                <w:sz w:val="20"/>
                <w:szCs w:val="20"/>
              </w:rPr>
              <w:t xml:space="preserve"> NOMBRE DE PROYECTO:</w:t>
            </w:r>
          </w:p>
        </w:tc>
        <w:tc>
          <w:tcPr>
            <w:tcW w:w="4766" w:type="dxa"/>
            <w:vAlign w:val="center"/>
          </w:tcPr>
          <w:p w14:paraId="482DDDFE" w14:textId="77777777" w:rsidR="000E7823" w:rsidRPr="003D14EC" w:rsidRDefault="0081349F" w:rsidP="00A07E3C">
            <w:pPr>
              <w:jc w:val="both"/>
              <w:rPr>
                <w:rFonts w:ascii="Arial" w:hAnsi="Arial" w:cs="Arial"/>
                <w:sz w:val="20"/>
                <w:szCs w:val="20"/>
              </w:rPr>
            </w:pPr>
            <w:r w:rsidRPr="0081349F">
              <w:rPr>
                <w:rFonts w:ascii="Arial" w:hAnsi="Arial" w:cs="Arial"/>
                <w:sz w:val="20"/>
                <w:szCs w:val="20"/>
              </w:rPr>
              <w:t>FORTALECIMIENTO Y ARTICULACIÓN DE ACCIONES PARA EL ACCESO Y FORMALIZACIÓN DE LA PROPIEDAD RURAL EN EL DEPARTAMENTO DE CASANARE</w:t>
            </w:r>
          </w:p>
        </w:tc>
      </w:tr>
      <w:tr w:rsidR="000E7823" w:rsidRPr="003D14EC" w14:paraId="482DDE02" w14:textId="77777777" w:rsidTr="00A07E3C">
        <w:trPr>
          <w:trHeight w:val="397"/>
          <w:jc w:val="center"/>
        </w:trPr>
        <w:tc>
          <w:tcPr>
            <w:tcW w:w="5031" w:type="dxa"/>
            <w:vAlign w:val="center"/>
          </w:tcPr>
          <w:p w14:paraId="482DDE00"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1.4</w:t>
            </w:r>
            <w:r w:rsidR="003B09BC">
              <w:rPr>
                <w:rFonts w:ascii="Arial" w:hAnsi="Arial" w:cs="Arial"/>
                <w:b/>
                <w:bCs/>
                <w:color w:val="000000"/>
                <w:sz w:val="20"/>
                <w:szCs w:val="20"/>
              </w:rPr>
              <w:t xml:space="preserve"> CÓDIGO BPPID</w:t>
            </w:r>
            <w:r w:rsidRPr="003D14EC">
              <w:rPr>
                <w:rFonts w:ascii="Arial" w:hAnsi="Arial" w:cs="Arial"/>
                <w:b/>
                <w:bCs/>
                <w:color w:val="000000"/>
                <w:sz w:val="20"/>
                <w:szCs w:val="20"/>
              </w:rPr>
              <w:t>:</w:t>
            </w:r>
          </w:p>
        </w:tc>
        <w:tc>
          <w:tcPr>
            <w:tcW w:w="4766" w:type="dxa"/>
            <w:vAlign w:val="center"/>
          </w:tcPr>
          <w:p w14:paraId="482DDE01" w14:textId="77777777" w:rsidR="000E7823" w:rsidRPr="003D14EC" w:rsidRDefault="0081349F" w:rsidP="00A07E3C">
            <w:pPr>
              <w:jc w:val="both"/>
              <w:rPr>
                <w:rFonts w:ascii="Arial" w:hAnsi="Arial" w:cs="Arial"/>
                <w:bCs/>
                <w:color w:val="000000"/>
                <w:sz w:val="20"/>
                <w:szCs w:val="20"/>
              </w:rPr>
            </w:pPr>
            <w:r w:rsidRPr="0081349F">
              <w:rPr>
                <w:rFonts w:ascii="Arial" w:hAnsi="Arial" w:cs="Arial"/>
                <w:bCs/>
                <w:color w:val="000000"/>
                <w:sz w:val="20"/>
                <w:szCs w:val="20"/>
              </w:rPr>
              <w:t>2024005850069.</w:t>
            </w:r>
          </w:p>
        </w:tc>
      </w:tr>
      <w:tr w:rsidR="000E7823" w:rsidRPr="003D14EC" w14:paraId="482DDE05" w14:textId="77777777" w:rsidTr="00A07E3C">
        <w:trPr>
          <w:trHeight w:val="397"/>
          <w:jc w:val="center"/>
        </w:trPr>
        <w:tc>
          <w:tcPr>
            <w:tcW w:w="5031" w:type="dxa"/>
            <w:vAlign w:val="center"/>
          </w:tcPr>
          <w:p w14:paraId="482DDE03"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1.5</w:t>
            </w:r>
            <w:r w:rsidRPr="003D14EC">
              <w:rPr>
                <w:rFonts w:ascii="Arial" w:hAnsi="Arial" w:cs="Arial"/>
                <w:b/>
                <w:bCs/>
                <w:color w:val="000000"/>
                <w:sz w:val="20"/>
                <w:szCs w:val="20"/>
              </w:rPr>
              <w:t xml:space="preserve"> PROGRAMA:</w:t>
            </w:r>
          </w:p>
        </w:tc>
        <w:tc>
          <w:tcPr>
            <w:tcW w:w="4766" w:type="dxa"/>
            <w:vAlign w:val="center"/>
          </w:tcPr>
          <w:p w14:paraId="482DDE04" w14:textId="77777777" w:rsidR="000E7823" w:rsidRPr="003D14EC" w:rsidRDefault="0081349F" w:rsidP="00A07E3C">
            <w:pPr>
              <w:jc w:val="both"/>
              <w:rPr>
                <w:rFonts w:ascii="Arial" w:hAnsi="Arial" w:cs="Arial"/>
                <w:bCs/>
                <w:color w:val="000000"/>
                <w:sz w:val="20"/>
                <w:szCs w:val="20"/>
              </w:rPr>
            </w:pPr>
            <w:r w:rsidRPr="0081349F">
              <w:rPr>
                <w:rFonts w:ascii="Arial" w:hAnsi="Arial" w:cs="Arial"/>
                <w:bCs/>
                <w:color w:val="000000"/>
                <w:sz w:val="20"/>
                <w:szCs w:val="20"/>
              </w:rPr>
              <w:t>Ordenamiento social y uso productivo del territorio rural</w:t>
            </w:r>
            <w:r>
              <w:rPr>
                <w:rFonts w:ascii="Arial" w:hAnsi="Arial" w:cs="Arial"/>
                <w:bCs/>
                <w:color w:val="000000"/>
                <w:sz w:val="20"/>
                <w:szCs w:val="20"/>
              </w:rPr>
              <w:t>.</w:t>
            </w:r>
          </w:p>
        </w:tc>
      </w:tr>
      <w:tr w:rsidR="000E7823" w:rsidRPr="003D14EC" w14:paraId="482DDE08" w14:textId="77777777" w:rsidTr="00A07E3C">
        <w:trPr>
          <w:trHeight w:val="397"/>
          <w:jc w:val="center"/>
        </w:trPr>
        <w:tc>
          <w:tcPr>
            <w:tcW w:w="5031" w:type="dxa"/>
            <w:vAlign w:val="center"/>
          </w:tcPr>
          <w:p w14:paraId="482DDE06" w14:textId="77777777" w:rsidR="000E7823" w:rsidRPr="003D14EC" w:rsidRDefault="000E7823" w:rsidP="00A07E3C">
            <w:pPr>
              <w:jc w:val="both"/>
              <w:rPr>
                <w:rFonts w:ascii="Arial" w:hAnsi="Arial" w:cs="Arial"/>
                <w:b/>
                <w:bCs/>
                <w:color w:val="000000"/>
                <w:sz w:val="20"/>
                <w:szCs w:val="20"/>
              </w:rPr>
            </w:pPr>
            <w:r>
              <w:rPr>
                <w:rFonts w:ascii="Arial" w:hAnsi="Arial" w:cs="Arial"/>
                <w:b/>
                <w:bCs/>
                <w:color w:val="000000"/>
                <w:sz w:val="20"/>
                <w:szCs w:val="20"/>
              </w:rPr>
              <w:t>1.6</w:t>
            </w:r>
            <w:r w:rsidRPr="003D14EC">
              <w:rPr>
                <w:rFonts w:ascii="Arial" w:hAnsi="Arial" w:cs="Arial"/>
                <w:b/>
                <w:bCs/>
                <w:color w:val="000000"/>
                <w:sz w:val="20"/>
                <w:szCs w:val="20"/>
              </w:rPr>
              <w:t xml:space="preserve"> SUBPROGRAMA:</w:t>
            </w:r>
          </w:p>
        </w:tc>
        <w:tc>
          <w:tcPr>
            <w:tcW w:w="4766" w:type="dxa"/>
            <w:vAlign w:val="center"/>
          </w:tcPr>
          <w:p w14:paraId="482DDE07" w14:textId="77777777" w:rsidR="000E7823" w:rsidRPr="003D14EC" w:rsidRDefault="0081349F" w:rsidP="00A07E3C">
            <w:pPr>
              <w:jc w:val="both"/>
              <w:rPr>
                <w:rFonts w:ascii="Arial" w:hAnsi="Arial" w:cs="Arial"/>
                <w:bCs/>
                <w:color w:val="000000"/>
                <w:sz w:val="20"/>
                <w:szCs w:val="20"/>
              </w:rPr>
            </w:pPr>
            <w:r>
              <w:rPr>
                <w:rFonts w:ascii="Arial" w:hAnsi="Arial" w:cs="Arial"/>
                <w:bCs/>
                <w:color w:val="000000"/>
                <w:sz w:val="20"/>
                <w:szCs w:val="20"/>
              </w:rPr>
              <w:t>N/A</w:t>
            </w:r>
          </w:p>
        </w:tc>
      </w:tr>
      <w:tr w:rsidR="000E7823" w:rsidRPr="003D14EC" w14:paraId="482DDE0B" w14:textId="77777777" w:rsidTr="00A07E3C">
        <w:trPr>
          <w:trHeight w:val="397"/>
          <w:jc w:val="center"/>
        </w:trPr>
        <w:tc>
          <w:tcPr>
            <w:tcW w:w="5031" w:type="dxa"/>
            <w:vAlign w:val="center"/>
          </w:tcPr>
          <w:p w14:paraId="482DDE09" w14:textId="77777777" w:rsidR="000E7823" w:rsidRPr="003D14EC"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1.</w:t>
            </w:r>
            <w:r>
              <w:rPr>
                <w:rFonts w:ascii="Arial" w:hAnsi="Arial" w:cs="Arial"/>
                <w:b/>
                <w:bCs/>
                <w:color w:val="000000"/>
                <w:sz w:val="20"/>
                <w:szCs w:val="20"/>
              </w:rPr>
              <w:t xml:space="preserve">7 </w:t>
            </w:r>
            <w:r w:rsidRPr="003D14EC">
              <w:rPr>
                <w:rFonts w:ascii="Arial" w:hAnsi="Arial" w:cs="Arial"/>
                <w:b/>
                <w:bCs/>
                <w:color w:val="000000"/>
                <w:sz w:val="20"/>
                <w:szCs w:val="20"/>
              </w:rPr>
              <w:t>INDICADORES DE PRODUCTO DEL PROYECTO:</w:t>
            </w:r>
          </w:p>
        </w:tc>
        <w:tc>
          <w:tcPr>
            <w:tcW w:w="4766" w:type="dxa"/>
            <w:vAlign w:val="center"/>
          </w:tcPr>
          <w:p w14:paraId="482DDE0A" w14:textId="77777777" w:rsidR="000E7823" w:rsidRPr="003D14EC" w:rsidRDefault="00A200CA" w:rsidP="00A07E3C">
            <w:pPr>
              <w:jc w:val="both"/>
              <w:rPr>
                <w:rFonts w:ascii="Arial" w:hAnsi="Arial" w:cs="Arial"/>
                <w:bCs/>
                <w:color w:val="000000"/>
                <w:sz w:val="20"/>
                <w:szCs w:val="20"/>
              </w:rPr>
            </w:pPr>
            <w:r>
              <w:rPr>
                <w:rFonts w:ascii="Arial" w:hAnsi="Arial" w:cs="Arial"/>
                <w:bCs/>
                <w:color w:val="000000"/>
                <w:sz w:val="20"/>
                <w:szCs w:val="20"/>
              </w:rPr>
              <w:t xml:space="preserve">- </w:t>
            </w:r>
            <w:r w:rsidRPr="00A200CA">
              <w:rPr>
                <w:rFonts w:ascii="Arial" w:hAnsi="Arial" w:cs="Arial"/>
                <w:bCs/>
                <w:color w:val="000000"/>
                <w:sz w:val="20"/>
                <w:szCs w:val="20"/>
              </w:rPr>
              <w:t>Predios formalizados o regularizados para el desarrollo rural.</w:t>
            </w:r>
          </w:p>
        </w:tc>
      </w:tr>
    </w:tbl>
    <w:p w14:paraId="482DDE0C" w14:textId="77777777" w:rsidR="000E7823" w:rsidRPr="003D14EC" w:rsidRDefault="000E7823" w:rsidP="000E7823">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5"/>
        <w:gridCol w:w="180"/>
        <w:gridCol w:w="4637"/>
      </w:tblGrid>
      <w:tr w:rsidR="000E7823" w14:paraId="482DDE0E" w14:textId="77777777" w:rsidTr="000E7823">
        <w:trPr>
          <w:trHeight w:val="480"/>
          <w:jc w:val="center"/>
        </w:trPr>
        <w:tc>
          <w:tcPr>
            <w:tcW w:w="9812" w:type="dxa"/>
            <w:gridSpan w:val="3"/>
            <w:vAlign w:val="center"/>
          </w:tcPr>
          <w:p w14:paraId="482DDE0D" w14:textId="77777777" w:rsidR="000E7823" w:rsidRDefault="000E7823" w:rsidP="00A07E3C">
            <w:pPr>
              <w:jc w:val="center"/>
              <w:rPr>
                <w:rFonts w:ascii="Arial" w:hAnsi="Arial" w:cs="Arial"/>
                <w:b/>
                <w:sz w:val="20"/>
                <w:szCs w:val="20"/>
              </w:rPr>
            </w:pPr>
            <w:r w:rsidRPr="003D14EC">
              <w:rPr>
                <w:rFonts w:ascii="Arial" w:hAnsi="Arial" w:cs="Arial"/>
                <w:b/>
                <w:sz w:val="20"/>
                <w:szCs w:val="20"/>
              </w:rPr>
              <w:t>2. RESUMEN DE GESTIÓN</w:t>
            </w:r>
          </w:p>
        </w:tc>
      </w:tr>
      <w:tr w:rsidR="000E7823" w:rsidRPr="003D14EC" w14:paraId="482DDE13"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482DDE0F" w14:textId="77777777" w:rsidR="000E7823" w:rsidRPr="003D14EC"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2.1 OBJETIVO GENERAL DEL PROYECTO:</w:t>
            </w:r>
          </w:p>
          <w:p w14:paraId="482DDE10" w14:textId="77777777" w:rsidR="000E7823" w:rsidRPr="003D14EC" w:rsidRDefault="000E7823" w:rsidP="00A07E3C">
            <w:pPr>
              <w:jc w:val="both"/>
              <w:rPr>
                <w:rFonts w:ascii="Arial" w:hAnsi="Arial" w:cs="Arial"/>
                <w:b/>
                <w:bCs/>
                <w:color w:val="000000"/>
                <w:sz w:val="20"/>
                <w:szCs w:val="20"/>
              </w:rPr>
            </w:pPr>
          </w:p>
          <w:p w14:paraId="482DDE11" w14:textId="77777777" w:rsidR="000E7823" w:rsidRPr="0025649D" w:rsidRDefault="00A200CA" w:rsidP="00A07E3C">
            <w:pPr>
              <w:jc w:val="both"/>
              <w:rPr>
                <w:rFonts w:ascii="Arial" w:hAnsi="Arial" w:cs="Arial"/>
                <w:bCs/>
                <w:color w:val="000000"/>
                <w:sz w:val="22"/>
                <w:szCs w:val="22"/>
              </w:rPr>
            </w:pPr>
            <w:r w:rsidRPr="00A200CA">
              <w:rPr>
                <w:rFonts w:ascii="Arial" w:hAnsi="Arial" w:cs="Arial"/>
                <w:bCs/>
                <w:color w:val="000000"/>
                <w:sz w:val="20"/>
                <w:szCs w:val="20"/>
              </w:rPr>
              <w:t>F</w:t>
            </w:r>
            <w:r w:rsidRPr="0025649D">
              <w:rPr>
                <w:rFonts w:ascii="Arial" w:hAnsi="Arial" w:cs="Arial"/>
                <w:bCs/>
                <w:color w:val="000000"/>
                <w:sz w:val="22"/>
                <w:szCs w:val="22"/>
              </w:rPr>
              <w:t>ortalecer el acceso, uso y aprovechamiento adecuado de las tierras rurales en el Departamento de Casanare.</w:t>
            </w:r>
          </w:p>
          <w:p w14:paraId="482DDE12" w14:textId="77777777" w:rsidR="000E7823" w:rsidRPr="003D14EC" w:rsidRDefault="000E7823" w:rsidP="00A07E3C">
            <w:pPr>
              <w:jc w:val="both"/>
              <w:rPr>
                <w:rFonts w:ascii="Arial" w:hAnsi="Arial" w:cs="Arial"/>
                <w:b/>
                <w:bCs/>
                <w:color w:val="000000"/>
                <w:sz w:val="20"/>
                <w:szCs w:val="20"/>
              </w:rPr>
            </w:pPr>
          </w:p>
        </w:tc>
      </w:tr>
      <w:tr w:rsidR="000E7823" w:rsidRPr="003D14EC" w14:paraId="482DDE18"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482DDE14" w14:textId="77777777" w:rsidR="000E7823"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2.2 PRODUCTO</w:t>
            </w:r>
            <w:r>
              <w:rPr>
                <w:rFonts w:ascii="Arial" w:hAnsi="Arial" w:cs="Arial"/>
                <w:b/>
                <w:bCs/>
                <w:color w:val="000000"/>
                <w:sz w:val="20"/>
                <w:szCs w:val="20"/>
              </w:rPr>
              <w:t>S</w:t>
            </w:r>
            <w:r w:rsidRPr="003D14EC">
              <w:rPr>
                <w:rFonts w:ascii="Arial" w:hAnsi="Arial" w:cs="Arial"/>
                <w:b/>
                <w:bCs/>
                <w:color w:val="000000"/>
                <w:sz w:val="20"/>
                <w:szCs w:val="20"/>
              </w:rPr>
              <w:t xml:space="preserve"> DEL PROYECTO:</w:t>
            </w:r>
          </w:p>
          <w:p w14:paraId="482DDE15" w14:textId="77777777" w:rsidR="00A200CA" w:rsidRDefault="00A200CA" w:rsidP="00A07E3C">
            <w:pPr>
              <w:jc w:val="both"/>
              <w:rPr>
                <w:rFonts w:ascii="Arial" w:hAnsi="Arial" w:cs="Arial"/>
                <w:b/>
                <w:bCs/>
                <w:color w:val="000000"/>
                <w:sz w:val="20"/>
                <w:szCs w:val="20"/>
              </w:rPr>
            </w:pPr>
          </w:p>
          <w:p w14:paraId="482DDE16" w14:textId="77777777" w:rsidR="000E7823" w:rsidRPr="0025649D" w:rsidRDefault="00A200CA" w:rsidP="00A07E3C">
            <w:pPr>
              <w:jc w:val="both"/>
              <w:rPr>
                <w:rFonts w:ascii="Arial" w:hAnsi="Arial" w:cs="Arial"/>
                <w:bCs/>
                <w:color w:val="000000"/>
                <w:sz w:val="22"/>
                <w:szCs w:val="22"/>
              </w:rPr>
            </w:pPr>
            <w:r w:rsidRPr="0025649D">
              <w:rPr>
                <w:rFonts w:ascii="Arial" w:hAnsi="Arial" w:cs="Arial"/>
                <w:bCs/>
                <w:color w:val="000000"/>
                <w:sz w:val="22"/>
                <w:szCs w:val="22"/>
              </w:rPr>
              <w:t>Predios formalizados o regularizados para el desarrollo rural.</w:t>
            </w:r>
          </w:p>
          <w:p w14:paraId="482DDE17" w14:textId="77777777" w:rsidR="000E7823" w:rsidRPr="003D14EC" w:rsidRDefault="000E7823" w:rsidP="00A07E3C">
            <w:pPr>
              <w:jc w:val="both"/>
              <w:rPr>
                <w:rFonts w:ascii="Arial" w:hAnsi="Arial" w:cs="Arial"/>
                <w:b/>
                <w:bCs/>
                <w:color w:val="000000"/>
                <w:sz w:val="20"/>
                <w:szCs w:val="20"/>
              </w:rPr>
            </w:pPr>
          </w:p>
        </w:tc>
      </w:tr>
      <w:tr w:rsidR="000E7823" w:rsidRPr="003D14EC" w14:paraId="482DDE1D"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482DDE19" w14:textId="77777777" w:rsidR="000E7823" w:rsidRDefault="000E7823" w:rsidP="00A07E3C">
            <w:pPr>
              <w:jc w:val="both"/>
              <w:rPr>
                <w:rFonts w:ascii="Arial" w:hAnsi="Arial" w:cs="Arial"/>
                <w:b/>
                <w:bCs/>
                <w:color w:val="000000"/>
                <w:sz w:val="20"/>
                <w:szCs w:val="20"/>
              </w:rPr>
            </w:pPr>
            <w:r w:rsidRPr="003D14EC">
              <w:rPr>
                <w:rFonts w:ascii="Arial" w:hAnsi="Arial" w:cs="Arial"/>
                <w:b/>
                <w:bCs/>
                <w:color w:val="000000"/>
                <w:sz w:val="20"/>
                <w:szCs w:val="20"/>
              </w:rPr>
              <w:t xml:space="preserve">2.3 POBLACIÓN </w:t>
            </w:r>
            <w:r>
              <w:rPr>
                <w:rFonts w:ascii="Arial" w:hAnsi="Arial" w:cs="Arial"/>
                <w:b/>
                <w:bCs/>
                <w:color w:val="000000"/>
                <w:sz w:val="20"/>
                <w:szCs w:val="20"/>
              </w:rPr>
              <w:t>BENEFICIADA</w:t>
            </w:r>
            <w:r w:rsidRPr="003D14EC">
              <w:rPr>
                <w:rFonts w:ascii="Arial" w:hAnsi="Arial" w:cs="Arial"/>
                <w:b/>
                <w:bCs/>
                <w:color w:val="000000"/>
                <w:sz w:val="20"/>
                <w:szCs w:val="20"/>
              </w:rPr>
              <w:t>:</w:t>
            </w:r>
          </w:p>
          <w:p w14:paraId="482DDE1A" w14:textId="77777777" w:rsidR="00A200CA" w:rsidRDefault="00A200CA" w:rsidP="00A07E3C">
            <w:pPr>
              <w:jc w:val="both"/>
              <w:rPr>
                <w:rFonts w:ascii="Arial" w:hAnsi="Arial" w:cs="Arial"/>
                <w:b/>
                <w:bCs/>
                <w:color w:val="000000"/>
                <w:sz w:val="20"/>
                <w:szCs w:val="20"/>
              </w:rPr>
            </w:pPr>
          </w:p>
          <w:p w14:paraId="482DDE1B" w14:textId="77777777" w:rsidR="000E7823" w:rsidRPr="0025649D" w:rsidRDefault="00A200CA" w:rsidP="00A07E3C">
            <w:pPr>
              <w:jc w:val="both"/>
              <w:rPr>
                <w:rFonts w:ascii="Arial" w:hAnsi="Arial" w:cs="Arial"/>
                <w:bCs/>
                <w:color w:val="000000"/>
                <w:sz w:val="22"/>
                <w:szCs w:val="22"/>
              </w:rPr>
            </w:pPr>
            <w:proofErr w:type="gramStart"/>
            <w:r w:rsidRPr="0025649D">
              <w:rPr>
                <w:rFonts w:ascii="Arial" w:hAnsi="Arial" w:cs="Arial"/>
                <w:bCs/>
                <w:color w:val="000000"/>
                <w:sz w:val="22"/>
                <w:szCs w:val="22"/>
              </w:rPr>
              <w:t>50  Productores</w:t>
            </w:r>
            <w:proofErr w:type="gramEnd"/>
            <w:r w:rsidRPr="0025649D">
              <w:rPr>
                <w:rFonts w:ascii="Arial" w:hAnsi="Arial" w:cs="Arial"/>
                <w:bCs/>
                <w:color w:val="000000"/>
                <w:sz w:val="22"/>
                <w:szCs w:val="22"/>
              </w:rPr>
              <w:t xml:space="preserve"> y campesinos rurales</w:t>
            </w:r>
          </w:p>
          <w:p w14:paraId="482DDE1C" w14:textId="77777777" w:rsidR="000E7823" w:rsidRPr="003D14EC" w:rsidRDefault="000E7823" w:rsidP="00A07E3C">
            <w:pPr>
              <w:jc w:val="both"/>
              <w:rPr>
                <w:rFonts w:ascii="Arial" w:hAnsi="Arial" w:cs="Arial"/>
                <w:b/>
                <w:bCs/>
                <w:color w:val="000000"/>
                <w:sz w:val="20"/>
                <w:szCs w:val="20"/>
              </w:rPr>
            </w:pPr>
          </w:p>
        </w:tc>
      </w:tr>
      <w:tr w:rsidR="000E7823" w:rsidRPr="00402E78" w14:paraId="482DDF15"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482DDE1E" w14:textId="77777777" w:rsidR="000E7823" w:rsidRPr="00402E78" w:rsidRDefault="000E7823" w:rsidP="00A07E3C">
            <w:pPr>
              <w:jc w:val="both"/>
              <w:rPr>
                <w:rFonts w:ascii="Arial" w:hAnsi="Arial" w:cs="Arial"/>
                <w:b/>
                <w:bCs/>
                <w:color w:val="000000"/>
                <w:sz w:val="22"/>
                <w:szCs w:val="22"/>
              </w:rPr>
            </w:pPr>
            <w:r w:rsidRPr="00402E78">
              <w:rPr>
                <w:rFonts w:ascii="Arial" w:hAnsi="Arial" w:cs="Arial"/>
                <w:b/>
                <w:bCs/>
                <w:color w:val="000000"/>
                <w:sz w:val="22"/>
                <w:szCs w:val="22"/>
              </w:rPr>
              <w:t>2.4 LOGROS DE GESTIÓN:</w:t>
            </w:r>
          </w:p>
          <w:p w14:paraId="482DDE1F" w14:textId="77777777" w:rsidR="000E7823" w:rsidRPr="00402E78" w:rsidRDefault="000E7823" w:rsidP="00A07E3C">
            <w:pPr>
              <w:jc w:val="both"/>
              <w:rPr>
                <w:rFonts w:ascii="Arial" w:hAnsi="Arial" w:cs="Arial"/>
                <w:b/>
                <w:bCs/>
                <w:color w:val="000000"/>
                <w:sz w:val="22"/>
                <w:szCs w:val="22"/>
              </w:rPr>
            </w:pPr>
          </w:p>
          <w:p w14:paraId="482DDE20" w14:textId="77777777" w:rsidR="000E7823" w:rsidRPr="00402E78" w:rsidRDefault="00A304AE" w:rsidP="00A07E3C">
            <w:pPr>
              <w:jc w:val="both"/>
              <w:rPr>
                <w:rFonts w:ascii="Arial" w:hAnsi="Arial" w:cs="Arial"/>
                <w:b/>
                <w:bCs/>
                <w:color w:val="000000"/>
                <w:sz w:val="22"/>
                <w:szCs w:val="22"/>
              </w:rPr>
            </w:pPr>
            <w:r w:rsidRPr="00402E78">
              <w:rPr>
                <w:rFonts w:ascii="Arial" w:eastAsia="Arial" w:hAnsi="Arial" w:cs="Arial"/>
                <w:b/>
                <w:sz w:val="22"/>
                <w:szCs w:val="22"/>
              </w:rPr>
              <w:t xml:space="preserve">Nombre Actividad del Proyecto de Inversión: </w:t>
            </w:r>
            <w:r w:rsidRPr="00402E78">
              <w:rPr>
                <w:rFonts w:ascii="Arial" w:hAnsi="Arial" w:cs="Arial"/>
                <w:b/>
                <w:bCs/>
                <w:color w:val="000000"/>
                <w:sz w:val="22"/>
                <w:szCs w:val="22"/>
              </w:rPr>
              <w:t>Brindar acompañamiento técnico en la normativa para los procesos de titulación de baldíos.</w:t>
            </w:r>
          </w:p>
          <w:p w14:paraId="482DDE21" w14:textId="77777777" w:rsidR="00A304AE" w:rsidRPr="00402E78" w:rsidRDefault="00A304AE" w:rsidP="00A07E3C">
            <w:pPr>
              <w:jc w:val="both"/>
              <w:rPr>
                <w:rFonts w:ascii="Arial" w:hAnsi="Arial" w:cs="Arial"/>
                <w:b/>
                <w:bCs/>
                <w:color w:val="000000"/>
                <w:sz w:val="22"/>
                <w:szCs w:val="22"/>
              </w:rPr>
            </w:pPr>
          </w:p>
          <w:p w14:paraId="482DDE22" w14:textId="10C42AD5" w:rsidR="00A304AE" w:rsidRPr="00402E78" w:rsidRDefault="00295520" w:rsidP="001E411D">
            <w:pPr>
              <w:pStyle w:val="Prrafodelista"/>
              <w:numPr>
                <w:ilvl w:val="0"/>
                <w:numId w:val="4"/>
              </w:numPr>
              <w:autoSpaceDE w:val="0"/>
              <w:autoSpaceDN w:val="0"/>
              <w:adjustRightInd w:val="0"/>
              <w:jc w:val="both"/>
              <w:rPr>
                <w:rFonts w:ascii="Arial" w:hAnsi="Arial" w:cs="Arial"/>
                <w:b/>
                <w:bCs/>
                <w:color w:val="000000"/>
                <w:sz w:val="22"/>
                <w:szCs w:val="22"/>
              </w:rPr>
            </w:pPr>
            <w:r w:rsidRPr="00402E78">
              <w:rPr>
                <w:rFonts w:ascii="Arial" w:hAnsi="Arial" w:cs="Arial"/>
                <w:color w:val="000000"/>
                <w:sz w:val="22"/>
                <w:szCs w:val="22"/>
                <w:lang w:val="es-ES" w:eastAsia="es-ES"/>
              </w:rPr>
              <w:t xml:space="preserve">Se elaboro y presento </w:t>
            </w:r>
            <w:proofErr w:type="gramStart"/>
            <w:r w:rsidRPr="00402E78">
              <w:rPr>
                <w:rFonts w:ascii="Arial" w:hAnsi="Arial" w:cs="Arial"/>
                <w:color w:val="000000"/>
                <w:sz w:val="22"/>
                <w:szCs w:val="22"/>
                <w:lang w:val="es-ES" w:eastAsia="es-ES"/>
              </w:rPr>
              <w:t xml:space="preserve">el  </w:t>
            </w:r>
            <w:r w:rsidRPr="00402E78">
              <w:rPr>
                <w:rFonts w:ascii="Arial" w:hAnsi="Arial" w:cs="Arial"/>
                <w:sz w:val="22"/>
                <w:szCs w:val="22"/>
                <w:lang w:val="es-ES"/>
              </w:rPr>
              <w:t>decreto</w:t>
            </w:r>
            <w:proofErr w:type="gramEnd"/>
            <w:r w:rsidRPr="00402E78">
              <w:rPr>
                <w:rFonts w:ascii="Arial" w:hAnsi="Arial" w:cs="Arial"/>
                <w:sz w:val="22"/>
                <w:szCs w:val="22"/>
                <w:lang w:val="es-ES"/>
              </w:rPr>
              <w:t xml:space="preserve"> número </w:t>
            </w:r>
            <w:r w:rsidRPr="0023552A">
              <w:rPr>
                <w:rFonts w:ascii="Arial" w:hAnsi="Arial" w:cs="Arial"/>
                <w:sz w:val="22"/>
                <w:szCs w:val="22"/>
                <w:lang w:val="es-ES"/>
              </w:rPr>
              <w:t>0048 de fecha 19 de marzo de 2025 “por el cual reglamenta y organiza el consejo seccional de desarrollo agropecuario, pesquero, forestal</w:t>
            </w:r>
            <w:r w:rsidRPr="00402E78">
              <w:rPr>
                <w:rFonts w:ascii="Arial" w:hAnsi="Arial" w:cs="Arial"/>
                <w:sz w:val="22"/>
                <w:szCs w:val="22"/>
                <w:lang w:val="es-ES"/>
              </w:rPr>
              <w:t>, comercial y desarrollo rural -CONSEA</w:t>
            </w:r>
            <w:r w:rsidR="0017081E" w:rsidRPr="00402E78">
              <w:rPr>
                <w:rFonts w:ascii="Arial" w:hAnsi="Arial" w:cs="Arial"/>
                <w:sz w:val="22"/>
                <w:szCs w:val="22"/>
                <w:lang w:val="es-ES"/>
              </w:rPr>
              <w:t>.</w:t>
            </w:r>
          </w:p>
          <w:p w14:paraId="6CB2E52B" w14:textId="77777777" w:rsidR="0017081E" w:rsidRPr="00402E78" w:rsidRDefault="0017081E" w:rsidP="0017081E">
            <w:pPr>
              <w:pStyle w:val="Prrafodelista"/>
              <w:autoSpaceDE w:val="0"/>
              <w:autoSpaceDN w:val="0"/>
              <w:adjustRightInd w:val="0"/>
              <w:ind w:left="720"/>
              <w:jc w:val="both"/>
              <w:rPr>
                <w:rFonts w:ascii="Arial" w:hAnsi="Arial" w:cs="Arial"/>
                <w:b/>
                <w:bCs/>
                <w:color w:val="000000"/>
                <w:sz w:val="22"/>
                <w:szCs w:val="22"/>
              </w:rPr>
            </w:pPr>
          </w:p>
          <w:p w14:paraId="5098B691" w14:textId="6E72192F" w:rsidR="008A7590" w:rsidRPr="00402E78" w:rsidRDefault="008A7590" w:rsidP="001E411D">
            <w:pPr>
              <w:pStyle w:val="Prrafodelista"/>
              <w:numPr>
                <w:ilvl w:val="0"/>
                <w:numId w:val="4"/>
              </w:numPr>
              <w:jc w:val="both"/>
              <w:rPr>
                <w:rFonts w:ascii="Arial" w:hAnsi="Arial" w:cs="Arial"/>
                <w:sz w:val="22"/>
                <w:szCs w:val="22"/>
                <w:shd w:val="clear" w:color="auto" w:fill="FFFFFF"/>
                <w:lang w:val="es-CR"/>
              </w:rPr>
            </w:pPr>
            <w:r w:rsidRPr="00402E78">
              <w:rPr>
                <w:rFonts w:ascii="Arial" w:hAnsi="Arial" w:cs="Arial"/>
                <w:sz w:val="22"/>
                <w:szCs w:val="22"/>
                <w:shd w:val="clear" w:color="auto" w:fill="FFFFFF"/>
                <w:lang w:val="es-CR"/>
              </w:rPr>
              <w:t>Teniendo en cuenta</w:t>
            </w:r>
            <w:r w:rsidR="00272752" w:rsidRPr="00402E78">
              <w:rPr>
                <w:rFonts w:ascii="Arial" w:hAnsi="Arial" w:cs="Arial"/>
                <w:sz w:val="22"/>
                <w:szCs w:val="22"/>
                <w:shd w:val="clear" w:color="auto" w:fill="FFFFFF"/>
                <w:lang w:val="es-CR"/>
              </w:rPr>
              <w:t xml:space="preserve"> </w:t>
            </w:r>
            <w:r w:rsidRPr="00402E78">
              <w:rPr>
                <w:rFonts w:ascii="Arial" w:hAnsi="Arial" w:cs="Arial"/>
                <w:sz w:val="22"/>
                <w:szCs w:val="22"/>
                <w:shd w:val="clear" w:color="auto" w:fill="FFFFFF"/>
                <w:lang w:val="es-CR"/>
              </w:rPr>
              <w:t xml:space="preserve">lo estipulado en el Decreto 048 de 2024, por el cual se reglamenta y organiza el CONSEA del Departamento de Casanare, se elaboró el proyecto de Resolución </w:t>
            </w:r>
            <w:r w:rsidRPr="00402E78">
              <w:rPr>
                <w:rFonts w:ascii="Arial" w:hAnsi="Arial" w:cs="Arial"/>
                <w:sz w:val="22"/>
                <w:szCs w:val="22"/>
                <w:shd w:val="clear" w:color="auto" w:fill="FFFFFF"/>
                <w:lang w:val="es-CR"/>
              </w:rPr>
              <w:lastRenderedPageBreak/>
              <w:t>a través del cual se reglamenta el funcionamiento del Comité Departamental de Desarrollo Rural y Reforma Agraria</w:t>
            </w:r>
            <w:r w:rsidR="00272752" w:rsidRPr="00402E78">
              <w:rPr>
                <w:rFonts w:ascii="Arial" w:hAnsi="Arial" w:cs="Arial"/>
                <w:sz w:val="22"/>
                <w:szCs w:val="22"/>
                <w:shd w:val="clear" w:color="auto" w:fill="FFFFFF"/>
                <w:lang w:val="es-CR"/>
              </w:rPr>
              <w:t>.</w:t>
            </w:r>
          </w:p>
          <w:p w14:paraId="08C8EC16" w14:textId="77777777" w:rsidR="007A4B9B" w:rsidRPr="00402E78" w:rsidRDefault="007A4B9B" w:rsidP="007A4B9B">
            <w:pPr>
              <w:pStyle w:val="Prrafodelista"/>
              <w:rPr>
                <w:rFonts w:ascii="Arial" w:hAnsi="Arial" w:cs="Arial"/>
                <w:sz w:val="22"/>
                <w:szCs w:val="22"/>
                <w:shd w:val="clear" w:color="auto" w:fill="FFFFFF"/>
                <w:lang w:val="es-CR"/>
              </w:rPr>
            </w:pPr>
          </w:p>
          <w:p w14:paraId="28EC3563" w14:textId="629B6437" w:rsidR="007A4B9B" w:rsidRPr="00402E78" w:rsidRDefault="007A4B9B" w:rsidP="001E411D">
            <w:pPr>
              <w:pStyle w:val="Prrafodelista"/>
              <w:numPr>
                <w:ilvl w:val="0"/>
                <w:numId w:val="4"/>
              </w:numPr>
              <w:jc w:val="both"/>
              <w:rPr>
                <w:rFonts w:ascii="Arial" w:hAnsi="Arial" w:cs="Arial"/>
                <w:sz w:val="22"/>
                <w:szCs w:val="22"/>
                <w:shd w:val="clear" w:color="auto" w:fill="FFFFFF"/>
                <w:lang w:val="es-CR"/>
              </w:rPr>
            </w:pPr>
            <w:r w:rsidRPr="00402E78">
              <w:rPr>
                <w:rFonts w:ascii="Arial" w:hAnsi="Arial" w:cs="Arial"/>
                <w:sz w:val="22"/>
                <w:szCs w:val="22"/>
                <w:shd w:val="clear" w:color="auto" w:fill="FFFFFF"/>
                <w:lang w:val="es-ES"/>
              </w:rPr>
              <w:t xml:space="preserve">Se </w:t>
            </w:r>
            <w:proofErr w:type="gramStart"/>
            <w:r w:rsidRPr="00402E78">
              <w:rPr>
                <w:rFonts w:ascii="Arial" w:hAnsi="Arial" w:cs="Arial"/>
                <w:sz w:val="22"/>
                <w:szCs w:val="22"/>
                <w:shd w:val="clear" w:color="auto" w:fill="FFFFFF"/>
                <w:lang w:val="es-ES"/>
              </w:rPr>
              <w:t>realiz</w:t>
            </w:r>
            <w:r w:rsidR="00C67385" w:rsidRPr="00402E78">
              <w:rPr>
                <w:rFonts w:ascii="Arial" w:hAnsi="Arial" w:cs="Arial"/>
                <w:sz w:val="22"/>
                <w:szCs w:val="22"/>
                <w:shd w:val="clear" w:color="auto" w:fill="FFFFFF"/>
                <w:lang w:val="es-ES"/>
              </w:rPr>
              <w:t>a</w:t>
            </w:r>
            <w:r w:rsidRPr="00402E78">
              <w:rPr>
                <w:rFonts w:ascii="Arial" w:hAnsi="Arial" w:cs="Arial"/>
                <w:sz w:val="22"/>
                <w:szCs w:val="22"/>
                <w:shd w:val="clear" w:color="auto" w:fill="FFFFFF"/>
                <w:lang w:val="es-ES"/>
              </w:rPr>
              <w:t xml:space="preserve">  acompañamiento</w:t>
            </w:r>
            <w:proofErr w:type="gramEnd"/>
            <w:r w:rsidRPr="00402E78">
              <w:rPr>
                <w:rFonts w:ascii="Arial" w:hAnsi="Arial" w:cs="Arial"/>
                <w:sz w:val="22"/>
                <w:szCs w:val="22"/>
                <w:shd w:val="clear" w:color="auto" w:fill="FFFFFF"/>
                <w:lang w:val="es-ES"/>
              </w:rPr>
              <w:t xml:space="preserve"> jurídico a los municipios en coordinación con la Agencia Nacional de Tierras (ANT) para la conformación de los Comités de Reforma Agraria, en el marco de los Consejos Municipales de Desarrollo Rural (CMDR).</w:t>
            </w:r>
          </w:p>
          <w:p w14:paraId="440F2D3F" w14:textId="77777777" w:rsidR="006B1B93" w:rsidRPr="00402E78" w:rsidRDefault="006B1B93" w:rsidP="006B1B93">
            <w:pPr>
              <w:pStyle w:val="Prrafodelista"/>
              <w:autoSpaceDE w:val="0"/>
              <w:autoSpaceDN w:val="0"/>
              <w:adjustRightInd w:val="0"/>
              <w:ind w:left="720"/>
              <w:jc w:val="both"/>
              <w:rPr>
                <w:rFonts w:ascii="Arial" w:hAnsi="Arial" w:cs="Arial"/>
                <w:color w:val="000000"/>
                <w:sz w:val="22"/>
                <w:szCs w:val="22"/>
              </w:rPr>
            </w:pPr>
          </w:p>
          <w:tbl>
            <w:tblPr>
              <w:tblStyle w:val="Tablaconcuadrcula"/>
              <w:tblW w:w="0" w:type="auto"/>
              <w:tblInd w:w="720" w:type="dxa"/>
              <w:tblLook w:val="04A0" w:firstRow="1" w:lastRow="0" w:firstColumn="1" w:lastColumn="0" w:noHBand="0" w:noVBand="1"/>
            </w:tblPr>
            <w:tblGrid>
              <w:gridCol w:w="4573"/>
              <w:gridCol w:w="4266"/>
            </w:tblGrid>
            <w:tr w:rsidR="00402E78" w:rsidRPr="00402E78" w14:paraId="0799ABEE" w14:textId="77777777" w:rsidTr="006B1B93">
              <w:tc>
                <w:tcPr>
                  <w:tcW w:w="4536" w:type="dxa"/>
                </w:tcPr>
                <w:p w14:paraId="15479F9C" w14:textId="0F5F7A37" w:rsidR="006B1B93" w:rsidRPr="00402E78" w:rsidRDefault="00BD5A6B" w:rsidP="00D6351F">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b/>
                      <w:noProof/>
                      <w:sz w:val="22"/>
                      <w:szCs w:val="22"/>
                    </w:rPr>
                    <w:drawing>
                      <wp:anchor distT="0" distB="0" distL="0" distR="0" simplePos="0" relativeHeight="251665408" behindDoc="1" locked="0" layoutInCell="1" allowOverlap="1" wp14:anchorId="4F23DF58" wp14:editId="531E3815">
                        <wp:simplePos x="0" y="0"/>
                        <wp:positionH relativeFrom="page">
                          <wp:posOffset>64135</wp:posOffset>
                        </wp:positionH>
                        <wp:positionV relativeFrom="paragraph">
                          <wp:posOffset>135255</wp:posOffset>
                        </wp:positionV>
                        <wp:extent cx="2766695" cy="1293495"/>
                        <wp:effectExtent l="0" t="0" r="0" b="1905"/>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2766695" cy="1293495"/>
                                </a:xfrm>
                                <a:prstGeom prst="rect">
                                  <a:avLst/>
                                </a:prstGeom>
                              </pic:spPr>
                            </pic:pic>
                          </a:graphicData>
                        </a:graphic>
                        <wp14:sizeRelH relativeFrom="margin">
                          <wp14:pctWidth>0</wp14:pctWidth>
                        </wp14:sizeRelH>
                      </wp:anchor>
                    </w:drawing>
                  </w:r>
                </w:p>
              </w:tc>
              <w:tc>
                <w:tcPr>
                  <w:tcW w:w="4162" w:type="dxa"/>
                </w:tcPr>
                <w:p w14:paraId="77C2CF5A" w14:textId="6D5559FE" w:rsidR="006B1B93" w:rsidRPr="00402E78" w:rsidRDefault="00D6351F" w:rsidP="006B1B93">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b/>
                      <w:noProof/>
                      <w:sz w:val="22"/>
                      <w:szCs w:val="22"/>
                    </w:rPr>
                    <w:drawing>
                      <wp:anchor distT="0" distB="0" distL="0" distR="0" simplePos="0" relativeHeight="251667456" behindDoc="1" locked="0" layoutInCell="1" allowOverlap="1" wp14:anchorId="7E6A5CDB" wp14:editId="520C1562">
                        <wp:simplePos x="0" y="0"/>
                        <wp:positionH relativeFrom="page">
                          <wp:posOffset>54610</wp:posOffset>
                        </wp:positionH>
                        <wp:positionV relativeFrom="paragraph">
                          <wp:posOffset>158750</wp:posOffset>
                        </wp:positionV>
                        <wp:extent cx="2567940" cy="1269365"/>
                        <wp:effectExtent l="0" t="0" r="3810" b="6985"/>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2567940" cy="1269365"/>
                                </a:xfrm>
                                <a:prstGeom prst="rect">
                                  <a:avLst/>
                                </a:prstGeom>
                              </pic:spPr>
                            </pic:pic>
                          </a:graphicData>
                        </a:graphic>
                        <wp14:sizeRelH relativeFrom="margin">
                          <wp14:pctWidth>0</wp14:pctWidth>
                        </wp14:sizeRelH>
                        <wp14:sizeRelV relativeFrom="margin">
                          <wp14:pctHeight>0</wp14:pctHeight>
                        </wp14:sizeRelV>
                      </wp:anchor>
                    </w:drawing>
                  </w:r>
                </w:p>
              </w:tc>
            </w:tr>
            <w:tr w:rsidR="006B1B93" w:rsidRPr="00402E78" w14:paraId="2A6849FF" w14:textId="77777777" w:rsidTr="006B1B93">
              <w:tc>
                <w:tcPr>
                  <w:tcW w:w="8698" w:type="dxa"/>
                  <w:gridSpan w:val="2"/>
                </w:tcPr>
                <w:p w14:paraId="2D65833B" w14:textId="6B2E8576" w:rsidR="006B1B93" w:rsidRPr="00402E78" w:rsidRDefault="00900A60" w:rsidP="006B1B93">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color w:val="000000"/>
                      <w:sz w:val="22"/>
                      <w:szCs w:val="22"/>
                    </w:rPr>
                    <w:t xml:space="preserve">Acompañamiento a la ANT en la conformación del </w:t>
                  </w:r>
                  <w:r w:rsidR="00671C24" w:rsidRPr="00402E78">
                    <w:rPr>
                      <w:rFonts w:ascii="Arial" w:hAnsi="Arial" w:cs="Arial"/>
                      <w:sz w:val="22"/>
                      <w:szCs w:val="22"/>
                      <w:shd w:val="clear" w:color="auto" w:fill="FFFFFF"/>
                      <w:lang w:val="es-ES"/>
                    </w:rPr>
                    <w:t xml:space="preserve">Comités de Reforma Agraria del municipio de </w:t>
                  </w:r>
                  <w:proofErr w:type="spellStart"/>
                  <w:r w:rsidR="00671C24" w:rsidRPr="00402E78">
                    <w:rPr>
                      <w:rFonts w:ascii="Arial" w:hAnsi="Arial" w:cs="Arial"/>
                      <w:sz w:val="22"/>
                      <w:szCs w:val="22"/>
                      <w:shd w:val="clear" w:color="auto" w:fill="FFFFFF"/>
                      <w:lang w:val="es-ES"/>
                    </w:rPr>
                    <w:t>Nunchia</w:t>
                  </w:r>
                  <w:proofErr w:type="spellEnd"/>
                </w:p>
              </w:tc>
            </w:tr>
          </w:tbl>
          <w:p w14:paraId="5F4894CD" w14:textId="77777777" w:rsidR="00131FB6" w:rsidRPr="00402E78" w:rsidRDefault="00131FB6" w:rsidP="00131FB6">
            <w:pPr>
              <w:jc w:val="both"/>
              <w:rPr>
                <w:rFonts w:ascii="Arial" w:hAnsi="Arial" w:cs="Arial"/>
                <w:sz w:val="22"/>
                <w:szCs w:val="22"/>
                <w:shd w:val="clear" w:color="auto" w:fill="FFFFFF"/>
              </w:rPr>
            </w:pPr>
          </w:p>
          <w:p w14:paraId="18C8D69B" w14:textId="5132A795" w:rsidR="002C6230" w:rsidRPr="00402E78" w:rsidRDefault="00544B22" w:rsidP="001E411D">
            <w:pPr>
              <w:pStyle w:val="Prrafodelista"/>
              <w:numPr>
                <w:ilvl w:val="0"/>
                <w:numId w:val="4"/>
              </w:numPr>
              <w:autoSpaceDE w:val="0"/>
              <w:autoSpaceDN w:val="0"/>
              <w:adjustRightInd w:val="0"/>
              <w:jc w:val="both"/>
              <w:rPr>
                <w:rFonts w:ascii="Arial" w:hAnsi="Arial" w:cs="Arial"/>
                <w:color w:val="000000"/>
                <w:sz w:val="22"/>
                <w:szCs w:val="22"/>
              </w:rPr>
            </w:pPr>
            <w:r w:rsidRPr="00402E78">
              <w:rPr>
                <w:rFonts w:ascii="Arial" w:hAnsi="Arial" w:cs="Arial"/>
                <w:sz w:val="22"/>
                <w:szCs w:val="22"/>
                <w:shd w:val="clear" w:color="auto" w:fill="FFFFFF"/>
                <w:lang w:val="es-CR"/>
              </w:rPr>
              <w:t>Se bri</w:t>
            </w:r>
            <w:r w:rsidR="004B237B" w:rsidRPr="00402E78">
              <w:rPr>
                <w:rFonts w:ascii="Arial" w:hAnsi="Arial" w:cs="Arial"/>
                <w:sz w:val="22"/>
                <w:szCs w:val="22"/>
                <w:shd w:val="clear" w:color="auto" w:fill="FFFFFF"/>
                <w:lang w:val="es-CR"/>
              </w:rPr>
              <w:t>nd</w:t>
            </w:r>
            <w:r w:rsidR="005B2A7F" w:rsidRPr="00402E78">
              <w:rPr>
                <w:rFonts w:ascii="Arial" w:hAnsi="Arial" w:cs="Arial"/>
                <w:sz w:val="22"/>
                <w:szCs w:val="22"/>
                <w:shd w:val="clear" w:color="auto" w:fill="FFFFFF"/>
                <w:lang w:val="es-CR"/>
              </w:rPr>
              <w:t>o</w:t>
            </w:r>
            <w:r w:rsidR="004B237B" w:rsidRPr="00402E78">
              <w:rPr>
                <w:rFonts w:ascii="Arial" w:hAnsi="Arial" w:cs="Arial"/>
                <w:sz w:val="22"/>
                <w:szCs w:val="22"/>
                <w:shd w:val="clear" w:color="auto" w:fill="FFFFFF"/>
                <w:lang w:val="es-CR"/>
              </w:rPr>
              <w:t xml:space="preserve"> </w:t>
            </w:r>
            <w:r w:rsidRPr="00402E78">
              <w:rPr>
                <w:rFonts w:ascii="Arial" w:hAnsi="Arial" w:cs="Arial"/>
                <w:sz w:val="22"/>
                <w:szCs w:val="22"/>
                <w:shd w:val="clear" w:color="auto" w:fill="FFFFFF"/>
                <w:lang w:val="es-CR"/>
              </w:rPr>
              <w:t>Orienta</w:t>
            </w:r>
            <w:r w:rsidR="004B237B" w:rsidRPr="00402E78">
              <w:rPr>
                <w:rFonts w:ascii="Arial" w:hAnsi="Arial" w:cs="Arial"/>
                <w:sz w:val="22"/>
                <w:szCs w:val="22"/>
                <w:shd w:val="clear" w:color="auto" w:fill="FFFFFF"/>
                <w:lang w:val="es-CR"/>
              </w:rPr>
              <w:t xml:space="preserve">ción jurídica </w:t>
            </w:r>
            <w:proofErr w:type="gramStart"/>
            <w:r w:rsidR="004B237B" w:rsidRPr="00402E78">
              <w:rPr>
                <w:rFonts w:ascii="Arial" w:hAnsi="Arial" w:cs="Arial"/>
                <w:sz w:val="22"/>
                <w:szCs w:val="22"/>
                <w:shd w:val="clear" w:color="auto" w:fill="FFFFFF"/>
                <w:lang w:val="es-CR"/>
              </w:rPr>
              <w:t xml:space="preserve">en </w:t>
            </w:r>
            <w:r w:rsidRPr="00402E78">
              <w:rPr>
                <w:rFonts w:ascii="Arial" w:hAnsi="Arial" w:cs="Arial"/>
                <w:sz w:val="22"/>
                <w:szCs w:val="22"/>
                <w:shd w:val="clear" w:color="auto" w:fill="FFFFFF"/>
                <w:lang w:val="es-CR"/>
              </w:rPr>
              <w:t xml:space="preserve"> el</w:t>
            </w:r>
            <w:proofErr w:type="gramEnd"/>
            <w:r w:rsidRPr="00402E78">
              <w:rPr>
                <w:rFonts w:ascii="Arial" w:hAnsi="Arial" w:cs="Arial"/>
                <w:sz w:val="22"/>
                <w:szCs w:val="22"/>
                <w:shd w:val="clear" w:color="auto" w:fill="FFFFFF"/>
                <w:lang w:val="es-CR"/>
              </w:rPr>
              <w:t xml:space="preserve"> proceso de instalación y desarrollo de las sesiones  programadas por los Consejos Municipales de Desarrollo Rural (CMDR)</w:t>
            </w:r>
            <w:r w:rsidR="00BB5C83" w:rsidRPr="00402E78">
              <w:rPr>
                <w:rFonts w:ascii="Arial" w:hAnsi="Arial" w:cs="Arial"/>
                <w:sz w:val="22"/>
                <w:szCs w:val="22"/>
                <w:shd w:val="clear" w:color="auto" w:fill="FFFFFF"/>
                <w:lang w:val="es-CR"/>
              </w:rPr>
              <w:t xml:space="preserve"> garantizando el cumplimiento de los requisitos legales</w:t>
            </w:r>
            <w:r w:rsidR="00B97C63" w:rsidRPr="00402E78">
              <w:rPr>
                <w:rFonts w:ascii="Arial" w:hAnsi="Arial" w:cs="Arial"/>
                <w:sz w:val="22"/>
                <w:szCs w:val="22"/>
                <w:shd w:val="clear" w:color="auto" w:fill="FFFFFF"/>
                <w:lang w:val="es-CR"/>
              </w:rPr>
              <w:t>.</w:t>
            </w:r>
            <w:r w:rsidR="00BB5C83" w:rsidRPr="00402E78">
              <w:rPr>
                <w:rFonts w:ascii="Arial" w:hAnsi="Arial" w:cs="Arial"/>
                <w:sz w:val="22"/>
                <w:szCs w:val="22"/>
                <w:shd w:val="clear" w:color="auto" w:fill="FFFFFF"/>
                <w:lang w:val="es-CR"/>
              </w:rPr>
              <w:t xml:space="preserve"> </w:t>
            </w:r>
          </w:p>
          <w:p w14:paraId="35A57F83" w14:textId="77777777" w:rsidR="00B97C63" w:rsidRPr="00402E78" w:rsidRDefault="00B97C63" w:rsidP="00B97C63">
            <w:pPr>
              <w:pStyle w:val="Prrafodelista"/>
              <w:autoSpaceDE w:val="0"/>
              <w:autoSpaceDN w:val="0"/>
              <w:adjustRightInd w:val="0"/>
              <w:ind w:left="720"/>
              <w:jc w:val="both"/>
              <w:rPr>
                <w:rFonts w:ascii="Arial" w:hAnsi="Arial" w:cs="Arial"/>
                <w:color w:val="000000"/>
                <w:sz w:val="22"/>
                <w:szCs w:val="22"/>
              </w:rPr>
            </w:pPr>
          </w:p>
          <w:p w14:paraId="47203A37" w14:textId="2D05129A" w:rsidR="003F7D8E" w:rsidRPr="00402E78" w:rsidRDefault="002C6230" w:rsidP="001E411D">
            <w:pPr>
              <w:pStyle w:val="Prrafodelista"/>
              <w:numPr>
                <w:ilvl w:val="0"/>
                <w:numId w:val="4"/>
              </w:numPr>
              <w:jc w:val="both"/>
              <w:rPr>
                <w:rFonts w:ascii="Arial" w:hAnsi="Arial" w:cs="Arial"/>
                <w:sz w:val="22"/>
                <w:szCs w:val="22"/>
                <w:shd w:val="clear" w:color="auto" w:fill="FFFFFF"/>
                <w:lang w:val="es-CR"/>
              </w:rPr>
            </w:pPr>
            <w:r w:rsidRPr="00402E78">
              <w:rPr>
                <w:rFonts w:ascii="Arial" w:hAnsi="Arial" w:cs="Arial"/>
                <w:sz w:val="22"/>
                <w:szCs w:val="22"/>
                <w:shd w:val="clear" w:color="auto" w:fill="FFFFFF"/>
                <w:lang w:val="es-CR"/>
              </w:rPr>
              <w:t xml:space="preserve">Se </w:t>
            </w:r>
            <w:proofErr w:type="gramStart"/>
            <w:r w:rsidRPr="00402E78">
              <w:rPr>
                <w:rFonts w:ascii="Arial" w:hAnsi="Arial" w:cs="Arial"/>
                <w:sz w:val="22"/>
                <w:szCs w:val="22"/>
                <w:shd w:val="clear" w:color="auto" w:fill="FFFFFF"/>
                <w:lang w:val="es-CR"/>
              </w:rPr>
              <w:t>brind</w:t>
            </w:r>
            <w:r w:rsidR="00600133" w:rsidRPr="00402E78">
              <w:rPr>
                <w:rFonts w:ascii="Arial" w:hAnsi="Arial" w:cs="Arial"/>
                <w:sz w:val="22"/>
                <w:szCs w:val="22"/>
                <w:shd w:val="clear" w:color="auto" w:fill="FFFFFF"/>
                <w:lang w:val="es-CR"/>
              </w:rPr>
              <w:t>o</w:t>
            </w:r>
            <w:r w:rsidRPr="00402E78">
              <w:rPr>
                <w:rFonts w:ascii="Arial" w:hAnsi="Arial" w:cs="Arial"/>
                <w:sz w:val="22"/>
                <w:szCs w:val="22"/>
                <w:shd w:val="clear" w:color="auto" w:fill="FFFFFF"/>
                <w:lang w:val="es-CR"/>
              </w:rPr>
              <w:t xml:space="preserve">  asesoría</w:t>
            </w:r>
            <w:proofErr w:type="gramEnd"/>
            <w:r w:rsidRPr="00402E78">
              <w:rPr>
                <w:rFonts w:ascii="Arial" w:hAnsi="Arial" w:cs="Arial"/>
                <w:sz w:val="22"/>
                <w:szCs w:val="22"/>
                <w:shd w:val="clear" w:color="auto" w:fill="FFFFFF"/>
                <w:lang w:val="es-CR"/>
              </w:rPr>
              <w:t xml:space="preserve"> jurídica</w:t>
            </w:r>
            <w:r w:rsidR="006811ED" w:rsidRPr="00402E78">
              <w:rPr>
                <w:rFonts w:ascii="Arial" w:hAnsi="Arial" w:cs="Arial"/>
                <w:sz w:val="22"/>
                <w:szCs w:val="22"/>
                <w:shd w:val="clear" w:color="auto" w:fill="FFFFFF"/>
                <w:lang w:val="es-CR"/>
              </w:rPr>
              <w:t xml:space="preserve"> en coordinación con la ANT</w:t>
            </w:r>
            <w:r w:rsidRPr="00402E78">
              <w:rPr>
                <w:rFonts w:ascii="Arial" w:hAnsi="Arial" w:cs="Arial"/>
                <w:sz w:val="22"/>
                <w:szCs w:val="22"/>
                <w:shd w:val="clear" w:color="auto" w:fill="FFFFFF"/>
                <w:lang w:val="es-CR"/>
              </w:rPr>
              <w:t xml:space="preserve"> a</w:t>
            </w:r>
            <w:r w:rsidR="00FF1DFB" w:rsidRPr="00402E78">
              <w:rPr>
                <w:rFonts w:ascii="Arial" w:hAnsi="Arial" w:cs="Arial"/>
                <w:sz w:val="22"/>
                <w:szCs w:val="22"/>
                <w:shd w:val="clear" w:color="auto" w:fill="FFFFFF"/>
                <w:lang w:val="es-CR"/>
              </w:rPr>
              <w:t xml:space="preserve"> veinticuatro</w:t>
            </w:r>
            <w:r w:rsidR="003F7D8E" w:rsidRPr="00402E78">
              <w:rPr>
                <w:rFonts w:ascii="Arial" w:hAnsi="Arial" w:cs="Arial"/>
                <w:sz w:val="22"/>
                <w:szCs w:val="22"/>
                <w:shd w:val="clear" w:color="auto" w:fill="FFFFFF"/>
                <w:lang w:val="es-CR"/>
              </w:rPr>
              <w:t xml:space="preserve"> (24) </w:t>
            </w:r>
            <w:r w:rsidR="00FF1DFB" w:rsidRPr="00402E78">
              <w:rPr>
                <w:rFonts w:ascii="Arial" w:hAnsi="Arial" w:cs="Arial"/>
                <w:sz w:val="22"/>
                <w:szCs w:val="22"/>
                <w:shd w:val="clear" w:color="auto" w:fill="FFFFFF"/>
                <w:lang w:val="es-CR"/>
              </w:rPr>
              <w:t xml:space="preserve"> asociaciones de la población NARP</w:t>
            </w:r>
            <w:r w:rsidR="00D45D4B" w:rsidRPr="00402E78">
              <w:rPr>
                <w:rFonts w:ascii="Arial" w:hAnsi="Arial" w:cs="Arial"/>
                <w:sz w:val="22"/>
                <w:szCs w:val="22"/>
                <w:shd w:val="clear" w:color="auto" w:fill="FFFFFF"/>
                <w:lang w:val="es-CR"/>
              </w:rPr>
              <w:t>,</w:t>
            </w:r>
            <w:r w:rsidR="00FF1DFB" w:rsidRPr="00402E78">
              <w:rPr>
                <w:rFonts w:ascii="Arial" w:hAnsi="Arial" w:cs="Arial"/>
                <w:sz w:val="22"/>
                <w:szCs w:val="22"/>
                <w:shd w:val="clear" w:color="auto" w:fill="FFFFFF"/>
                <w:lang w:val="es-CR"/>
              </w:rPr>
              <w:t xml:space="preserve"> que tienen personería jurídica del Ministerio del Interior</w:t>
            </w:r>
            <w:r w:rsidR="00D45D4B" w:rsidRPr="00402E78">
              <w:rPr>
                <w:rFonts w:ascii="Arial" w:hAnsi="Arial" w:cs="Arial"/>
                <w:sz w:val="22"/>
                <w:szCs w:val="22"/>
                <w:shd w:val="clear" w:color="auto" w:fill="FFFFFF"/>
                <w:lang w:val="es-CR"/>
              </w:rPr>
              <w:t xml:space="preserve">, </w:t>
            </w:r>
            <w:r w:rsidR="003F7D8E" w:rsidRPr="00402E78">
              <w:rPr>
                <w:rFonts w:ascii="Arial" w:hAnsi="Arial" w:cs="Arial"/>
                <w:sz w:val="22"/>
                <w:szCs w:val="22"/>
                <w:shd w:val="clear" w:color="auto" w:fill="FFFFFF"/>
                <w:lang w:val="es-CR"/>
              </w:rPr>
              <w:t xml:space="preserve">sobre los procedimientos para acceder a tierras, los medios pertinentes para hacerlo y el compromiso institucional hacia las comunidades rurales con enfoque diferencial étnico. </w:t>
            </w:r>
          </w:p>
          <w:p w14:paraId="62334099" w14:textId="77777777" w:rsidR="0041792D" w:rsidRPr="00402E78" w:rsidRDefault="0041792D" w:rsidP="0041792D">
            <w:pPr>
              <w:pStyle w:val="Prrafodelista"/>
              <w:autoSpaceDE w:val="0"/>
              <w:autoSpaceDN w:val="0"/>
              <w:adjustRightInd w:val="0"/>
              <w:ind w:left="720"/>
              <w:jc w:val="both"/>
              <w:rPr>
                <w:rFonts w:ascii="Arial" w:hAnsi="Arial" w:cs="Arial"/>
                <w:color w:val="000000"/>
                <w:sz w:val="22"/>
                <w:szCs w:val="22"/>
              </w:rPr>
            </w:pPr>
          </w:p>
          <w:tbl>
            <w:tblPr>
              <w:tblStyle w:val="Tablaconcuadrcula"/>
              <w:tblW w:w="0" w:type="auto"/>
              <w:tblInd w:w="720" w:type="dxa"/>
              <w:tblLook w:val="04A0" w:firstRow="1" w:lastRow="0" w:firstColumn="1" w:lastColumn="0" w:noHBand="0" w:noVBand="1"/>
            </w:tblPr>
            <w:tblGrid>
              <w:gridCol w:w="4536"/>
              <w:gridCol w:w="4020"/>
            </w:tblGrid>
            <w:tr w:rsidR="0041792D" w:rsidRPr="00402E78" w14:paraId="1D77F88B" w14:textId="77777777" w:rsidTr="00F40288">
              <w:tc>
                <w:tcPr>
                  <w:tcW w:w="4536" w:type="dxa"/>
                </w:tcPr>
                <w:p w14:paraId="63421954" w14:textId="77777777" w:rsidR="0041792D" w:rsidRPr="00402E78" w:rsidRDefault="0041792D" w:rsidP="0041792D">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noProof/>
                      <w:sz w:val="22"/>
                      <w:szCs w:val="22"/>
                      <w:shd w:val="clear" w:color="auto" w:fill="FFFFFF"/>
                      <w:lang w:val="es-CR"/>
                    </w:rPr>
                    <w:drawing>
                      <wp:inline distT="0" distB="0" distL="0" distR="0" wp14:anchorId="56C8E6B5" wp14:editId="74478DE2">
                        <wp:extent cx="2743200" cy="1466646"/>
                        <wp:effectExtent l="0" t="0" r="0" b="635"/>
                        <wp:docPr id="16153183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568" cy="1470585"/>
                                </a:xfrm>
                                <a:prstGeom prst="rect">
                                  <a:avLst/>
                                </a:prstGeom>
                                <a:noFill/>
                                <a:ln>
                                  <a:noFill/>
                                </a:ln>
                              </pic:spPr>
                            </pic:pic>
                          </a:graphicData>
                        </a:graphic>
                      </wp:inline>
                    </w:drawing>
                  </w:r>
                </w:p>
              </w:tc>
              <w:tc>
                <w:tcPr>
                  <w:tcW w:w="4020" w:type="dxa"/>
                </w:tcPr>
                <w:p w14:paraId="79D28CFE" w14:textId="77777777" w:rsidR="0041792D" w:rsidRPr="00402E78" w:rsidRDefault="0041792D" w:rsidP="0041792D">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noProof/>
                      <w:sz w:val="22"/>
                      <w:szCs w:val="22"/>
                      <w:shd w:val="clear" w:color="auto" w:fill="FFFFFF"/>
                      <w:lang w:val="es-CR"/>
                    </w:rPr>
                    <w:drawing>
                      <wp:anchor distT="0" distB="0" distL="114300" distR="114300" simplePos="0" relativeHeight="251659264" behindDoc="1" locked="0" layoutInCell="1" allowOverlap="1" wp14:anchorId="781B1906" wp14:editId="429BFA2F">
                        <wp:simplePos x="0" y="0"/>
                        <wp:positionH relativeFrom="margin">
                          <wp:posOffset>-11099</wp:posOffset>
                        </wp:positionH>
                        <wp:positionV relativeFrom="paragraph">
                          <wp:posOffset>14218</wp:posOffset>
                        </wp:positionV>
                        <wp:extent cx="2449002" cy="1453515"/>
                        <wp:effectExtent l="0" t="0" r="8890" b="0"/>
                        <wp:wrapNone/>
                        <wp:docPr id="2109476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2745" cy="14735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1D12" w:rsidRPr="00402E78" w14:paraId="4DD09AA1" w14:textId="77777777" w:rsidTr="00AB1896">
              <w:tc>
                <w:tcPr>
                  <w:tcW w:w="8556" w:type="dxa"/>
                  <w:gridSpan w:val="2"/>
                </w:tcPr>
                <w:p w14:paraId="2DE1E310" w14:textId="00DC78B4" w:rsidR="00A61D12" w:rsidRPr="00402E78" w:rsidRDefault="00A61D12" w:rsidP="0041792D">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sz w:val="22"/>
                      <w:szCs w:val="22"/>
                      <w:shd w:val="clear" w:color="auto" w:fill="FFFFFF"/>
                      <w:lang w:val="es-CR"/>
                    </w:rPr>
                    <w:t>Asesoría jurídica en coordinación con la ANT a veinticuatro (24</w:t>
                  </w:r>
                  <w:proofErr w:type="gramStart"/>
                  <w:r w:rsidRPr="00402E78">
                    <w:rPr>
                      <w:rFonts w:ascii="Arial" w:hAnsi="Arial" w:cs="Arial"/>
                      <w:sz w:val="22"/>
                      <w:szCs w:val="22"/>
                      <w:shd w:val="clear" w:color="auto" w:fill="FFFFFF"/>
                      <w:lang w:val="es-CR"/>
                    </w:rPr>
                    <w:t>)  asociaciones</w:t>
                  </w:r>
                  <w:proofErr w:type="gramEnd"/>
                  <w:r w:rsidRPr="00402E78">
                    <w:rPr>
                      <w:rFonts w:ascii="Arial" w:hAnsi="Arial" w:cs="Arial"/>
                      <w:sz w:val="22"/>
                      <w:szCs w:val="22"/>
                      <w:shd w:val="clear" w:color="auto" w:fill="FFFFFF"/>
                      <w:lang w:val="es-CR"/>
                    </w:rPr>
                    <w:t xml:space="preserve"> de la población NARP</w:t>
                  </w:r>
                  <w:r w:rsidR="006D47D6" w:rsidRPr="00402E78">
                    <w:rPr>
                      <w:rFonts w:ascii="Arial" w:hAnsi="Arial" w:cs="Arial"/>
                      <w:sz w:val="22"/>
                      <w:szCs w:val="22"/>
                      <w:shd w:val="clear" w:color="auto" w:fill="FFFFFF"/>
                      <w:lang w:val="es-CR"/>
                    </w:rPr>
                    <w:t xml:space="preserve">  para acceso a tierras.</w:t>
                  </w:r>
                </w:p>
              </w:tc>
            </w:tr>
          </w:tbl>
          <w:p w14:paraId="3BE5A72C" w14:textId="77777777" w:rsidR="0041792D" w:rsidRPr="00402E78" w:rsidRDefault="0041792D" w:rsidP="0041792D">
            <w:pPr>
              <w:jc w:val="both"/>
              <w:rPr>
                <w:rFonts w:ascii="Arial" w:hAnsi="Arial" w:cs="Arial"/>
                <w:sz w:val="22"/>
                <w:szCs w:val="22"/>
                <w:shd w:val="clear" w:color="auto" w:fill="FFFFFF"/>
                <w:lang w:val="es-CR"/>
              </w:rPr>
            </w:pPr>
          </w:p>
          <w:p w14:paraId="486FBDA4" w14:textId="6E71A9CA" w:rsidR="002C6230" w:rsidRPr="00402E78" w:rsidRDefault="00A238E9" w:rsidP="001E411D">
            <w:pPr>
              <w:pStyle w:val="Prrafodelista"/>
              <w:numPr>
                <w:ilvl w:val="0"/>
                <w:numId w:val="4"/>
              </w:numPr>
              <w:jc w:val="both"/>
              <w:rPr>
                <w:rFonts w:ascii="Arial" w:hAnsi="Arial" w:cs="Arial"/>
                <w:sz w:val="22"/>
                <w:szCs w:val="22"/>
                <w:shd w:val="clear" w:color="auto" w:fill="FFFFFF"/>
                <w:lang w:val="es-CR"/>
              </w:rPr>
            </w:pPr>
            <w:r w:rsidRPr="004A49C1">
              <w:rPr>
                <w:rFonts w:ascii="Arial" w:hAnsi="Arial" w:cs="Arial"/>
                <w:sz w:val="22"/>
                <w:szCs w:val="22"/>
                <w:shd w:val="clear" w:color="auto" w:fill="FFFFFF"/>
                <w:lang w:val="es-CR"/>
              </w:rPr>
              <w:t xml:space="preserve">Se realiza el diagnóstico de la necesidad de titulación de baldíos a entidades de derecho público en los municipios </w:t>
            </w:r>
            <w:r w:rsidR="004A49C1">
              <w:rPr>
                <w:rFonts w:ascii="Arial" w:hAnsi="Arial" w:cs="Arial"/>
                <w:sz w:val="22"/>
                <w:szCs w:val="22"/>
                <w:shd w:val="clear" w:color="auto" w:fill="FFFFFF"/>
                <w:lang w:val="es-CR"/>
              </w:rPr>
              <w:t xml:space="preserve">del departamento de </w:t>
            </w:r>
            <w:r w:rsidR="00047C65">
              <w:rPr>
                <w:rFonts w:ascii="Arial" w:hAnsi="Arial" w:cs="Arial"/>
                <w:sz w:val="22"/>
                <w:szCs w:val="22"/>
                <w:shd w:val="clear" w:color="auto" w:fill="FFFFFF"/>
                <w:lang w:val="es-CR"/>
              </w:rPr>
              <w:t>Casanare.</w:t>
            </w:r>
          </w:p>
          <w:p w14:paraId="01CB13A6" w14:textId="77777777" w:rsidR="002C6230" w:rsidRPr="00402E78" w:rsidRDefault="002C6230" w:rsidP="002C6230">
            <w:pPr>
              <w:rPr>
                <w:rFonts w:ascii="Arial" w:hAnsi="Arial" w:cs="Arial"/>
                <w:sz w:val="22"/>
                <w:szCs w:val="22"/>
                <w:shd w:val="clear" w:color="auto" w:fill="FFFFFF"/>
                <w:lang w:val="es-CR"/>
              </w:rPr>
            </w:pPr>
          </w:p>
          <w:p w14:paraId="749DB952" w14:textId="6914DE5B" w:rsidR="004004F5" w:rsidRPr="00402E78" w:rsidRDefault="004004F5" w:rsidP="001E411D">
            <w:pPr>
              <w:pStyle w:val="Prrafodelista"/>
              <w:numPr>
                <w:ilvl w:val="0"/>
                <w:numId w:val="4"/>
              </w:numPr>
              <w:jc w:val="both"/>
              <w:rPr>
                <w:rFonts w:ascii="Arial" w:hAnsi="Arial" w:cs="Arial"/>
                <w:sz w:val="22"/>
                <w:szCs w:val="22"/>
                <w:shd w:val="clear" w:color="auto" w:fill="FFFFFF"/>
                <w:lang w:val="es-CR"/>
              </w:rPr>
            </w:pPr>
            <w:r w:rsidRPr="00402E78">
              <w:rPr>
                <w:rFonts w:ascii="Arial" w:hAnsi="Arial" w:cs="Arial"/>
                <w:sz w:val="22"/>
                <w:szCs w:val="22"/>
                <w:shd w:val="clear" w:color="auto" w:fill="FFFFFF"/>
                <w:lang w:val="es-CR"/>
              </w:rPr>
              <w:lastRenderedPageBreak/>
              <w:t xml:space="preserve">El  día 15 de junio del 2025, se asistió a la asamblea general de la Asociación de Desplazados Esperanza y Paz ASODESPAZ, realizada en el predio denominado El Vergel, ubicado en el municipio de Monterrey, el cual  les fue entregado por la Agencia Nacional de Tierras, desde el aspecto jurídico  les </w:t>
            </w:r>
            <w:r w:rsidR="00597277" w:rsidRPr="00402E78">
              <w:rPr>
                <w:rFonts w:ascii="Arial" w:hAnsi="Arial" w:cs="Arial"/>
                <w:sz w:val="22"/>
                <w:szCs w:val="22"/>
                <w:shd w:val="clear" w:color="auto" w:fill="FFFFFF"/>
                <w:lang w:val="es-CR"/>
              </w:rPr>
              <w:t>informo</w:t>
            </w:r>
            <w:r w:rsidRPr="00402E78">
              <w:rPr>
                <w:rFonts w:ascii="Arial" w:hAnsi="Arial" w:cs="Arial"/>
                <w:sz w:val="22"/>
                <w:szCs w:val="22"/>
                <w:shd w:val="clear" w:color="auto" w:fill="FFFFFF"/>
                <w:lang w:val="es-CR"/>
              </w:rPr>
              <w:t xml:space="preserve"> de la importancia de que las familias beneficiarias reali</w:t>
            </w:r>
            <w:r w:rsidR="008E6E66" w:rsidRPr="00402E78">
              <w:rPr>
                <w:rFonts w:ascii="Arial" w:hAnsi="Arial" w:cs="Arial"/>
                <w:sz w:val="22"/>
                <w:szCs w:val="22"/>
                <w:shd w:val="clear" w:color="auto" w:fill="FFFFFF"/>
                <w:lang w:val="es-CR"/>
              </w:rPr>
              <w:t>cen</w:t>
            </w:r>
            <w:r w:rsidRPr="00402E78">
              <w:rPr>
                <w:rFonts w:ascii="Arial" w:hAnsi="Arial" w:cs="Arial"/>
                <w:sz w:val="22"/>
                <w:szCs w:val="22"/>
                <w:shd w:val="clear" w:color="auto" w:fill="FFFFFF"/>
                <w:lang w:val="es-CR"/>
              </w:rPr>
              <w:t xml:space="preserve"> la explotación del predio, por cuanto los títulos entregados por la Agencia Nacional de Tierras se encontraban sometidos a una condición resolutoria, lo cual indica que no pueden vender ni arrendar y tienen la obligación de realizar la explotación económica, igualmente la importancia de asistir a las asambleas de la asociación, el trabajo en equipo. Al presidente se le capacitó sobre los aspectos básicos que deben tenerse en cuenta para la elaboración de las actas.   Así mismo Los profesionales del Agro realizaron una revisión técnica del predio para identificar su vocación y potencial agrícola o pecuario y establecer los lineamientos para formulación de un proyecto productivo.</w:t>
            </w:r>
          </w:p>
          <w:p w14:paraId="782D8941" w14:textId="77777777" w:rsidR="00692C1F" w:rsidRPr="00402E78" w:rsidRDefault="00692C1F" w:rsidP="00692C1F">
            <w:pPr>
              <w:pStyle w:val="Prrafodelista"/>
              <w:autoSpaceDE w:val="0"/>
              <w:autoSpaceDN w:val="0"/>
              <w:adjustRightInd w:val="0"/>
              <w:ind w:left="720"/>
              <w:jc w:val="both"/>
              <w:rPr>
                <w:rFonts w:ascii="Arial" w:hAnsi="Arial" w:cs="Arial"/>
                <w:color w:val="000000"/>
                <w:sz w:val="22"/>
                <w:szCs w:val="22"/>
              </w:rPr>
            </w:pPr>
          </w:p>
          <w:p w14:paraId="2973003D" w14:textId="77777777" w:rsidR="009C3F27" w:rsidRPr="00402E78" w:rsidRDefault="009C3F27" w:rsidP="009C3F27">
            <w:pPr>
              <w:pStyle w:val="Prrafodelista"/>
              <w:autoSpaceDE w:val="0"/>
              <w:autoSpaceDN w:val="0"/>
              <w:adjustRightInd w:val="0"/>
              <w:ind w:left="720"/>
              <w:jc w:val="both"/>
              <w:rPr>
                <w:rFonts w:ascii="Arial" w:hAnsi="Arial" w:cs="Arial"/>
                <w:color w:val="000000"/>
                <w:sz w:val="22"/>
                <w:szCs w:val="22"/>
              </w:rPr>
            </w:pPr>
          </w:p>
          <w:tbl>
            <w:tblPr>
              <w:tblStyle w:val="Tablaconcuadrcula"/>
              <w:tblW w:w="0" w:type="auto"/>
              <w:tblInd w:w="720" w:type="dxa"/>
              <w:tblLook w:val="04A0" w:firstRow="1" w:lastRow="0" w:firstColumn="1" w:lastColumn="0" w:noHBand="0" w:noVBand="1"/>
            </w:tblPr>
            <w:tblGrid>
              <w:gridCol w:w="4536"/>
              <w:gridCol w:w="4020"/>
            </w:tblGrid>
            <w:tr w:rsidR="009C3F27" w:rsidRPr="00402E78" w14:paraId="1A0CECFD" w14:textId="77777777" w:rsidTr="00F40288">
              <w:tc>
                <w:tcPr>
                  <w:tcW w:w="4536" w:type="dxa"/>
                </w:tcPr>
                <w:p w14:paraId="24101BBC" w14:textId="01F9A80E" w:rsidR="009C3F27" w:rsidRPr="00402E78" w:rsidRDefault="005450CE" w:rsidP="009C3F27">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b/>
                      <w:bCs/>
                      <w:noProof/>
                      <w:sz w:val="22"/>
                      <w:szCs w:val="22"/>
                      <w:shd w:val="clear" w:color="auto" w:fill="FFFFFF"/>
                      <w:lang w:val="es-CR"/>
                    </w:rPr>
                    <w:drawing>
                      <wp:anchor distT="0" distB="0" distL="114300" distR="114300" simplePos="0" relativeHeight="251661312" behindDoc="1" locked="0" layoutInCell="1" allowOverlap="1" wp14:anchorId="61B0C101" wp14:editId="456B559F">
                        <wp:simplePos x="0" y="0"/>
                        <wp:positionH relativeFrom="margin">
                          <wp:posOffset>-1160</wp:posOffset>
                        </wp:positionH>
                        <wp:positionV relativeFrom="paragraph">
                          <wp:posOffset>-1160</wp:posOffset>
                        </wp:positionV>
                        <wp:extent cx="2727298" cy="1301750"/>
                        <wp:effectExtent l="0" t="0" r="0" b="0"/>
                        <wp:wrapNone/>
                        <wp:docPr id="53753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3123" name=""/>
                                <pic:cNvPicPr/>
                              </pic:nvPicPr>
                              <pic:blipFill>
                                <a:blip r:embed="rId14">
                                  <a:extLst>
                                    <a:ext uri="{28A0092B-C50C-407E-A947-70E740481C1C}">
                                      <a14:useLocalDpi xmlns:a14="http://schemas.microsoft.com/office/drawing/2010/main" val="0"/>
                                    </a:ext>
                                  </a:extLst>
                                </a:blip>
                                <a:stretch>
                                  <a:fillRect/>
                                </a:stretch>
                              </pic:blipFill>
                              <pic:spPr>
                                <a:xfrm>
                                  <a:off x="0" y="0"/>
                                  <a:ext cx="2750007" cy="1312589"/>
                                </a:xfrm>
                                <a:prstGeom prst="rect">
                                  <a:avLst/>
                                </a:prstGeom>
                              </pic:spPr>
                            </pic:pic>
                          </a:graphicData>
                        </a:graphic>
                        <wp14:sizeRelH relativeFrom="margin">
                          <wp14:pctWidth>0</wp14:pctWidth>
                        </wp14:sizeRelH>
                        <wp14:sizeRelV relativeFrom="margin">
                          <wp14:pctHeight>0</wp14:pctHeight>
                        </wp14:sizeRelV>
                      </wp:anchor>
                    </w:drawing>
                  </w:r>
                </w:p>
                <w:p w14:paraId="6935141A" w14:textId="77777777" w:rsidR="009C3F27" w:rsidRPr="00402E78" w:rsidRDefault="009C3F27" w:rsidP="009C3F27">
                  <w:pPr>
                    <w:pStyle w:val="Prrafodelista"/>
                    <w:autoSpaceDE w:val="0"/>
                    <w:autoSpaceDN w:val="0"/>
                    <w:adjustRightInd w:val="0"/>
                    <w:ind w:left="0"/>
                    <w:jc w:val="both"/>
                    <w:rPr>
                      <w:rFonts w:ascii="Arial" w:hAnsi="Arial" w:cs="Arial"/>
                      <w:color w:val="000000"/>
                      <w:sz w:val="22"/>
                      <w:szCs w:val="22"/>
                    </w:rPr>
                  </w:pPr>
                </w:p>
                <w:p w14:paraId="245F2907" w14:textId="77777777" w:rsidR="009C3F27" w:rsidRPr="00402E78" w:rsidRDefault="009C3F27" w:rsidP="009C3F27">
                  <w:pPr>
                    <w:pStyle w:val="Prrafodelista"/>
                    <w:autoSpaceDE w:val="0"/>
                    <w:autoSpaceDN w:val="0"/>
                    <w:adjustRightInd w:val="0"/>
                    <w:ind w:left="0"/>
                    <w:jc w:val="both"/>
                    <w:rPr>
                      <w:rFonts w:ascii="Arial" w:hAnsi="Arial" w:cs="Arial"/>
                      <w:color w:val="000000"/>
                      <w:sz w:val="22"/>
                      <w:szCs w:val="22"/>
                    </w:rPr>
                  </w:pPr>
                </w:p>
                <w:p w14:paraId="63C17D5F" w14:textId="77777777" w:rsidR="009C3F27" w:rsidRPr="00402E78" w:rsidRDefault="009C3F27" w:rsidP="009C3F27">
                  <w:pPr>
                    <w:pStyle w:val="Prrafodelista"/>
                    <w:autoSpaceDE w:val="0"/>
                    <w:autoSpaceDN w:val="0"/>
                    <w:adjustRightInd w:val="0"/>
                    <w:ind w:left="0"/>
                    <w:jc w:val="both"/>
                    <w:rPr>
                      <w:rFonts w:ascii="Arial" w:hAnsi="Arial" w:cs="Arial"/>
                      <w:color w:val="000000"/>
                      <w:sz w:val="22"/>
                      <w:szCs w:val="22"/>
                    </w:rPr>
                  </w:pPr>
                </w:p>
                <w:p w14:paraId="695526C3" w14:textId="77777777" w:rsidR="009C3F27" w:rsidRPr="00402E78" w:rsidRDefault="009C3F27" w:rsidP="009C3F27">
                  <w:pPr>
                    <w:pStyle w:val="Prrafodelista"/>
                    <w:autoSpaceDE w:val="0"/>
                    <w:autoSpaceDN w:val="0"/>
                    <w:adjustRightInd w:val="0"/>
                    <w:ind w:left="0"/>
                    <w:jc w:val="both"/>
                    <w:rPr>
                      <w:rFonts w:ascii="Arial" w:hAnsi="Arial" w:cs="Arial"/>
                      <w:color w:val="000000"/>
                      <w:sz w:val="22"/>
                      <w:szCs w:val="22"/>
                    </w:rPr>
                  </w:pPr>
                </w:p>
                <w:p w14:paraId="0F506649" w14:textId="77777777" w:rsidR="00646091" w:rsidRPr="00402E78" w:rsidRDefault="00646091" w:rsidP="009C3F27">
                  <w:pPr>
                    <w:pStyle w:val="Prrafodelista"/>
                    <w:autoSpaceDE w:val="0"/>
                    <w:autoSpaceDN w:val="0"/>
                    <w:adjustRightInd w:val="0"/>
                    <w:ind w:left="0"/>
                    <w:jc w:val="both"/>
                    <w:rPr>
                      <w:rFonts w:ascii="Arial" w:hAnsi="Arial" w:cs="Arial"/>
                      <w:color w:val="000000"/>
                      <w:sz w:val="22"/>
                      <w:szCs w:val="22"/>
                    </w:rPr>
                  </w:pPr>
                </w:p>
                <w:p w14:paraId="78195C01" w14:textId="77777777" w:rsidR="00646091" w:rsidRPr="00402E78" w:rsidRDefault="00646091" w:rsidP="009C3F27">
                  <w:pPr>
                    <w:pStyle w:val="Prrafodelista"/>
                    <w:autoSpaceDE w:val="0"/>
                    <w:autoSpaceDN w:val="0"/>
                    <w:adjustRightInd w:val="0"/>
                    <w:ind w:left="0"/>
                    <w:jc w:val="both"/>
                    <w:rPr>
                      <w:rFonts w:ascii="Arial" w:hAnsi="Arial" w:cs="Arial"/>
                      <w:color w:val="000000"/>
                      <w:sz w:val="22"/>
                      <w:szCs w:val="22"/>
                    </w:rPr>
                  </w:pPr>
                </w:p>
                <w:p w14:paraId="0C9068C6" w14:textId="77777777" w:rsidR="00646091" w:rsidRPr="00402E78" w:rsidRDefault="00646091" w:rsidP="009C3F27">
                  <w:pPr>
                    <w:pStyle w:val="Prrafodelista"/>
                    <w:autoSpaceDE w:val="0"/>
                    <w:autoSpaceDN w:val="0"/>
                    <w:adjustRightInd w:val="0"/>
                    <w:ind w:left="0"/>
                    <w:jc w:val="both"/>
                    <w:rPr>
                      <w:rFonts w:ascii="Arial" w:hAnsi="Arial" w:cs="Arial"/>
                      <w:color w:val="000000"/>
                      <w:sz w:val="22"/>
                      <w:szCs w:val="22"/>
                    </w:rPr>
                  </w:pPr>
                </w:p>
                <w:p w14:paraId="3BDCE69F" w14:textId="59DF6A17" w:rsidR="009C3F27" w:rsidRPr="00402E78" w:rsidRDefault="009C3F27" w:rsidP="009C3F27">
                  <w:pPr>
                    <w:pStyle w:val="Prrafodelista"/>
                    <w:autoSpaceDE w:val="0"/>
                    <w:autoSpaceDN w:val="0"/>
                    <w:adjustRightInd w:val="0"/>
                    <w:ind w:left="0"/>
                    <w:jc w:val="both"/>
                    <w:rPr>
                      <w:rFonts w:ascii="Arial" w:hAnsi="Arial" w:cs="Arial"/>
                      <w:color w:val="000000"/>
                      <w:sz w:val="22"/>
                      <w:szCs w:val="22"/>
                    </w:rPr>
                  </w:pPr>
                </w:p>
              </w:tc>
              <w:tc>
                <w:tcPr>
                  <w:tcW w:w="4020" w:type="dxa"/>
                </w:tcPr>
                <w:p w14:paraId="24884006" w14:textId="43EC08F0" w:rsidR="009C3F27" w:rsidRPr="00402E78" w:rsidRDefault="009C59BB" w:rsidP="009C3F27">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b/>
                      <w:bCs/>
                      <w:noProof/>
                      <w:sz w:val="22"/>
                      <w:szCs w:val="22"/>
                      <w:shd w:val="clear" w:color="auto" w:fill="FFFFFF"/>
                      <w:lang w:val="es-CR"/>
                    </w:rPr>
                    <w:drawing>
                      <wp:anchor distT="0" distB="0" distL="114300" distR="114300" simplePos="0" relativeHeight="251663360" behindDoc="1" locked="0" layoutInCell="1" allowOverlap="1" wp14:anchorId="511FADB6" wp14:editId="10C28D8B">
                        <wp:simplePos x="0" y="0"/>
                        <wp:positionH relativeFrom="column">
                          <wp:posOffset>-11099</wp:posOffset>
                        </wp:positionH>
                        <wp:positionV relativeFrom="paragraph">
                          <wp:posOffset>-1160</wp:posOffset>
                        </wp:positionV>
                        <wp:extent cx="2409246" cy="1377950"/>
                        <wp:effectExtent l="0" t="0" r="0" b="0"/>
                        <wp:wrapNone/>
                        <wp:docPr id="15777075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7449" cy="1388361"/>
                                </a:xfrm>
                                <a:prstGeom prst="rect">
                                  <a:avLst/>
                                </a:prstGeom>
                                <a:noFill/>
                              </pic:spPr>
                            </pic:pic>
                          </a:graphicData>
                        </a:graphic>
                        <wp14:sizeRelH relativeFrom="margin">
                          <wp14:pctWidth>0</wp14:pctWidth>
                        </wp14:sizeRelH>
                        <wp14:sizeRelV relativeFrom="margin">
                          <wp14:pctHeight>0</wp14:pctHeight>
                        </wp14:sizeRelV>
                      </wp:anchor>
                    </w:drawing>
                  </w:r>
                </w:p>
              </w:tc>
            </w:tr>
            <w:tr w:rsidR="009C3F27" w:rsidRPr="00402E78" w14:paraId="15EB3193" w14:textId="77777777" w:rsidTr="00F40288">
              <w:tc>
                <w:tcPr>
                  <w:tcW w:w="8556" w:type="dxa"/>
                  <w:gridSpan w:val="2"/>
                </w:tcPr>
                <w:p w14:paraId="7CEC7255" w14:textId="77085958" w:rsidR="009C3F27" w:rsidRPr="00402E78" w:rsidRDefault="00675E14" w:rsidP="009C3F27">
                  <w:pPr>
                    <w:pStyle w:val="Prrafodelista"/>
                    <w:autoSpaceDE w:val="0"/>
                    <w:autoSpaceDN w:val="0"/>
                    <w:adjustRightInd w:val="0"/>
                    <w:ind w:left="0"/>
                    <w:jc w:val="both"/>
                    <w:rPr>
                      <w:rFonts w:ascii="Arial" w:hAnsi="Arial" w:cs="Arial"/>
                      <w:color w:val="000000"/>
                      <w:sz w:val="22"/>
                      <w:szCs w:val="22"/>
                    </w:rPr>
                  </w:pPr>
                  <w:r w:rsidRPr="00402E78">
                    <w:rPr>
                      <w:rFonts w:ascii="Arial" w:hAnsi="Arial" w:cs="Arial"/>
                      <w:sz w:val="22"/>
                      <w:szCs w:val="22"/>
                      <w:shd w:val="clear" w:color="auto" w:fill="FFFFFF"/>
                      <w:lang w:val="es-CR"/>
                    </w:rPr>
                    <w:t>Asamblea general de la Asociación de Desplazados Esperanza y Paz ASODESPAZ, predio el vergel Monterrey</w:t>
                  </w:r>
                </w:p>
              </w:tc>
            </w:tr>
          </w:tbl>
          <w:p w14:paraId="664CC01D" w14:textId="77777777" w:rsidR="009C3F27" w:rsidRPr="00402E78" w:rsidRDefault="009C3F27" w:rsidP="00125A6D">
            <w:pPr>
              <w:autoSpaceDE w:val="0"/>
              <w:autoSpaceDN w:val="0"/>
              <w:adjustRightInd w:val="0"/>
              <w:jc w:val="both"/>
              <w:rPr>
                <w:rFonts w:ascii="Arial" w:hAnsi="Arial" w:cs="Arial"/>
                <w:b/>
                <w:bCs/>
                <w:color w:val="000000"/>
                <w:sz w:val="22"/>
                <w:szCs w:val="22"/>
              </w:rPr>
            </w:pPr>
          </w:p>
          <w:p w14:paraId="482DDE27" w14:textId="77777777" w:rsidR="00F620A3" w:rsidRPr="00402E78" w:rsidRDefault="00F620A3" w:rsidP="001E411D">
            <w:pPr>
              <w:pStyle w:val="Prrafodelista"/>
              <w:numPr>
                <w:ilvl w:val="0"/>
                <w:numId w:val="4"/>
              </w:numPr>
              <w:autoSpaceDE w:val="0"/>
              <w:autoSpaceDN w:val="0"/>
              <w:adjustRightInd w:val="0"/>
              <w:jc w:val="both"/>
              <w:rPr>
                <w:rFonts w:ascii="Arial" w:hAnsi="Arial" w:cs="Arial"/>
                <w:b/>
                <w:bCs/>
                <w:color w:val="000000"/>
                <w:sz w:val="22"/>
                <w:szCs w:val="22"/>
              </w:rPr>
            </w:pPr>
            <w:r w:rsidRPr="00402E78">
              <w:rPr>
                <w:rFonts w:ascii="Arial" w:hAnsi="Arial" w:cs="Arial"/>
                <w:bCs/>
                <w:color w:val="000000"/>
                <w:sz w:val="22"/>
                <w:szCs w:val="22"/>
              </w:rPr>
              <w:t>Se realizo</w:t>
            </w:r>
            <w:r w:rsidRPr="00402E78">
              <w:rPr>
                <w:rFonts w:ascii="Arial" w:hAnsi="Arial" w:cs="Arial"/>
                <w:b/>
                <w:bCs/>
                <w:color w:val="000000"/>
                <w:sz w:val="22"/>
                <w:szCs w:val="22"/>
              </w:rPr>
              <w:t xml:space="preserve"> </w:t>
            </w:r>
            <w:r w:rsidRPr="00402E78">
              <w:rPr>
                <w:rFonts w:ascii="Arial" w:hAnsi="Arial" w:cs="Arial"/>
                <w:sz w:val="22"/>
                <w:szCs w:val="22"/>
              </w:rPr>
              <w:t>acompañamiento en materia jurídica a solicitantes en los diversos procedimientos judiciales o administrativos tendientes a formalizar y/o sanear la situación jurídica de los predios rurales, con el fin de obtener seguridad jurídica en el objeto de la propiedad.</w:t>
            </w:r>
          </w:p>
          <w:p w14:paraId="482DDE28" w14:textId="77777777" w:rsidR="00865613" w:rsidRPr="00402E78" w:rsidRDefault="00865613" w:rsidP="00865613">
            <w:pPr>
              <w:pStyle w:val="Prrafodelista"/>
              <w:rPr>
                <w:rFonts w:ascii="Arial" w:hAnsi="Arial" w:cs="Arial"/>
                <w:b/>
                <w:bCs/>
                <w:color w:val="000000"/>
                <w:sz w:val="22"/>
                <w:szCs w:val="22"/>
              </w:rPr>
            </w:pPr>
          </w:p>
          <w:p w14:paraId="482DDE29" w14:textId="77777777" w:rsidR="001F1C79" w:rsidRPr="00F34B47" w:rsidRDefault="00865613" w:rsidP="001E411D">
            <w:pPr>
              <w:pStyle w:val="Prrafodelista"/>
              <w:numPr>
                <w:ilvl w:val="0"/>
                <w:numId w:val="4"/>
              </w:numPr>
              <w:jc w:val="both"/>
              <w:rPr>
                <w:rFonts w:ascii="Arial" w:hAnsi="Arial" w:cs="Arial"/>
                <w:b/>
                <w:bCs/>
                <w:color w:val="000000"/>
                <w:sz w:val="22"/>
                <w:szCs w:val="22"/>
              </w:rPr>
            </w:pPr>
            <w:r w:rsidRPr="00402E78">
              <w:rPr>
                <w:rFonts w:ascii="Arial" w:hAnsi="Arial" w:cs="Arial"/>
                <w:sz w:val="22"/>
                <w:szCs w:val="22"/>
              </w:rPr>
              <w:t xml:space="preserve">Se realizó acompañamiento a la Agencia Nacional de Tierras en las ofertas Institucionales relacionadas con el marco </w:t>
            </w:r>
            <w:proofErr w:type="gramStart"/>
            <w:r w:rsidRPr="00402E78">
              <w:rPr>
                <w:rFonts w:ascii="Arial" w:hAnsi="Arial" w:cs="Arial"/>
                <w:sz w:val="22"/>
                <w:szCs w:val="22"/>
              </w:rPr>
              <w:t>normativo  para</w:t>
            </w:r>
            <w:proofErr w:type="gramEnd"/>
            <w:r w:rsidRPr="00402E78">
              <w:rPr>
                <w:rFonts w:ascii="Arial" w:hAnsi="Arial" w:cs="Arial"/>
                <w:sz w:val="22"/>
                <w:szCs w:val="22"/>
              </w:rPr>
              <w:t xml:space="preserve"> la formalización </w:t>
            </w:r>
            <w:r w:rsidR="001F1C79" w:rsidRPr="00402E78">
              <w:rPr>
                <w:rFonts w:ascii="Arial" w:hAnsi="Arial" w:cs="Arial"/>
                <w:sz w:val="22"/>
                <w:szCs w:val="22"/>
              </w:rPr>
              <w:t>de la propiedad rural.</w:t>
            </w:r>
          </w:p>
          <w:p w14:paraId="30103CFD" w14:textId="77777777" w:rsidR="00F34B47" w:rsidRPr="00F34B47" w:rsidRDefault="00F34B47" w:rsidP="00F34B47">
            <w:pPr>
              <w:pStyle w:val="Prrafodelista"/>
              <w:rPr>
                <w:rFonts w:ascii="Arial" w:hAnsi="Arial" w:cs="Arial"/>
                <w:b/>
                <w:bCs/>
                <w:color w:val="000000"/>
                <w:sz w:val="22"/>
                <w:szCs w:val="22"/>
              </w:rPr>
            </w:pPr>
          </w:p>
          <w:p w14:paraId="666153DC" w14:textId="517C092E" w:rsidR="008F405F" w:rsidRPr="00F34B47" w:rsidRDefault="00F34B47" w:rsidP="00052132">
            <w:pPr>
              <w:pStyle w:val="Prrafodelista"/>
              <w:widowControl w:val="0"/>
              <w:numPr>
                <w:ilvl w:val="0"/>
                <w:numId w:val="4"/>
              </w:numPr>
              <w:autoSpaceDE w:val="0"/>
              <w:autoSpaceDN w:val="0"/>
              <w:spacing w:after="160" w:line="276" w:lineRule="auto"/>
              <w:ind w:right="822"/>
              <w:jc w:val="both"/>
              <w:rPr>
                <w:rFonts w:ascii="Arial" w:hAnsi="Arial" w:cs="Arial"/>
              </w:rPr>
            </w:pPr>
            <w:r>
              <w:rPr>
                <w:rFonts w:ascii="Arial" w:hAnsi="Arial" w:cs="Arial"/>
                <w:sz w:val="22"/>
                <w:szCs w:val="22"/>
                <w:lang w:eastAsia="en-US"/>
              </w:rPr>
              <w:t>S</w:t>
            </w:r>
            <w:r w:rsidRPr="00F34B47">
              <w:rPr>
                <w:rFonts w:ascii="Arial" w:hAnsi="Arial" w:cs="Arial"/>
                <w:sz w:val="22"/>
                <w:szCs w:val="22"/>
                <w:lang w:eastAsia="en-US"/>
              </w:rPr>
              <w:t>e brindó atención jurídica personalizada a un total de 23 personas, residentes en distintas zonas rurales del departamento de Casanare. Estas personas acudieron solicitando orientación sobre su situación frente a la tenencia de tierras, la posibilidad de acceder a predios rurales adjudicables o formalizar ocupaciones de larga data.</w:t>
            </w:r>
          </w:p>
          <w:p w14:paraId="44639E60" w14:textId="6DFBAEB6" w:rsidR="008F405F" w:rsidRPr="008F405F" w:rsidRDefault="008F405F" w:rsidP="008F405F">
            <w:pPr>
              <w:pStyle w:val="Prrafodelista"/>
              <w:numPr>
                <w:ilvl w:val="0"/>
                <w:numId w:val="4"/>
              </w:numPr>
              <w:spacing w:after="100" w:afterAutospacing="1"/>
              <w:jc w:val="both"/>
              <w:rPr>
                <w:rFonts w:ascii="Arial" w:hAnsi="Arial" w:cs="Arial"/>
                <w:sz w:val="22"/>
                <w:szCs w:val="22"/>
              </w:rPr>
            </w:pPr>
            <w:r>
              <w:rPr>
                <w:rFonts w:ascii="Arial" w:hAnsi="Arial" w:cs="Arial"/>
                <w:sz w:val="22"/>
                <w:szCs w:val="22"/>
              </w:rPr>
              <w:t>S</w:t>
            </w:r>
            <w:r w:rsidRPr="008F405F">
              <w:rPr>
                <w:rFonts w:ascii="Arial" w:hAnsi="Arial" w:cs="Arial"/>
                <w:sz w:val="22"/>
                <w:szCs w:val="22"/>
              </w:rPr>
              <w:t xml:space="preserve">e acompañó institucionalmente la entrega de </w:t>
            </w:r>
            <w:r w:rsidRPr="008F405F">
              <w:rPr>
                <w:rFonts w:ascii="Arial" w:hAnsi="Arial" w:cs="Arial"/>
                <w:b/>
                <w:bCs/>
                <w:sz w:val="22"/>
                <w:szCs w:val="22"/>
              </w:rPr>
              <w:t>62 títulos de adjudicación colectiva en modalidad de común y proindiviso</w:t>
            </w:r>
            <w:r w:rsidRPr="008F405F">
              <w:rPr>
                <w:rFonts w:ascii="Arial" w:hAnsi="Arial" w:cs="Arial"/>
                <w:sz w:val="22"/>
                <w:szCs w:val="22"/>
              </w:rPr>
              <w:t xml:space="preserve"> a firmantes del Acuerdo de Paz, pertenecientes a la Asociación </w:t>
            </w:r>
            <w:r w:rsidRPr="008F405F">
              <w:rPr>
                <w:rFonts w:ascii="Arial" w:hAnsi="Arial" w:cs="Arial"/>
                <w:i/>
                <w:iCs/>
                <w:sz w:val="22"/>
                <w:szCs w:val="22"/>
              </w:rPr>
              <w:t>Forjando Sueños de Paz</w:t>
            </w:r>
            <w:r w:rsidRPr="008F405F">
              <w:rPr>
                <w:rFonts w:ascii="Arial" w:hAnsi="Arial" w:cs="Arial"/>
                <w:sz w:val="22"/>
                <w:szCs w:val="22"/>
              </w:rPr>
              <w:t xml:space="preserve">, en la finca </w:t>
            </w:r>
            <w:r w:rsidRPr="008F405F">
              <w:rPr>
                <w:rFonts w:ascii="Arial" w:hAnsi="Arial" w:cs="Arial"/>
                <w:b/>
                <w:bCs/>
                <w:sz w:val="22"/>
                <w:szCs w:val="22"/>
              </w:rPr>
              <w:t>Villa Graciela</w:t>
            </w:r>
            <w:r>
              <w:rPr>
                <w:rFonts w:ascii="Arial" w:hAnsi="Arial" w:cs="Arial"/>
                <w:b/>
                <w:bCs/>
                <w:sz w:val="22"/>
                <w:szCs w:val="22"/>
              </w:rPr>
              <w:t xml:space="preserve"> </w:t>
            </w:r>
            <w:r w:rsidRPr="008F405F">
              <w:rPr>
                <w:rFonts w:ascii="Arial" w:hAnsi="Arial" w:cs="Arial"/>
                <w:sz w:val="22"/>
                <w:szCs w:val="22"/>
              </w:rPr>
              <w:t>municipio de</w:t>
            </w:r>
            <w:r>
              <w:rPr>
                <w:rFonts w:ascii="Arial" w:hAnsi="Arial" w:cs="Arial"/>
                <w:b/>
                <w:bCs/>
                <w:sz w:val="22"/>
                <w:szCs w:val="22"/>
              </w:rPr>
              <w:t xml:space="preserve"> </w:t>
            </w:r>
            <w:r w:rsidRPr="008F405F">
              <w:rPr>
                <w:rFonts w:ascii="Arial" w:hAnsi="Arial" w:cs="Arial"/>
                <w:sz w:val="22"/>
                <w:szCs w:val="22"/>
              </w:rPr>
              <w:t>Hato Corozal, Casanare.</w:t>
            </w:r>
          </w:p>
          <w:p w14:paraId="3CBF9514" w14:textId="77777777" w:rsidR="008F405F" w:rsidRPr="008F405F" w:rsidRDefault="008F405F" w:rsidP="008F405F">
            <w:pPr>
              <w:spacing w:before="100" w:beforeAutospacing="1" w:after="100" w:afterAutospacing="1"/>
              <w:ind w:left="720"/>
              <w:jc w:val="both"/>
              <w:rPr>
                <w:rFonts w:ascii="Arial" w:hAnsi="Arial" w:cs="Arial"/>
                <w:sz w:val="22"/>
                <w:szCs w:val="22"/>
                <w:lang w:val="es-CO" w:eastAsia="es-CO"/>
              </w:rPr>
            </w:pPr>
            <w:r w:rsidRPr="008F405F">
              <w:rPr>
                <w:rFonts w:ascii="Arial" w:hAnsi="Arial" w:cs="Arial"/>
                <w:sz w:val="22"/>
                <w:szCs w:val="22"/>
                <w:lang w:val="es-CO" w:eastAsia="es-CO"/>
              </w:rPr>
              <w:t xml:space="preserve">La actividad fue liderada por la </w:t>
            </w:r>
            <w:r w:rsidRPr="008F405F">
              <w:rPr>
                <w:rFonts w:ascii="Arial" w:hAnsi="Arial" w:cs="Arial"/>
                <w:b/>
                <w:bCs/>
                <w:sz w:val="22"/>
                <w:szCs w:val="22"/>
                <w:lang w:val="es-CO" w:eastAsia="es-CO"/>
              </w:rPr>
              <w:t>Agencia Nacional de Tierras (ANT)</w:t>
            </w:r>
            <w:r w:rsidRPr="008F405F">
              <w:rPr>
                <w:rFonts w:ascii="Arial" w:hAnsi="Arial" w:cs="Arial"/>
                <w:sz w:val="22"/>
                <w:szCs w:val="22"/>
                <w:lang w:val="es-CO" w:eastAsia="es-CO"/>
              </w:rPr>
              <w:t xml:space="preserve"> y contó con el apoyo de la </w:t>
            </w:r>
            <w:r w:rsidRPr="008F405F">
              <w:rPr>
                <w:rFonts w:ascii="Arial" w:hAnsi="Arial" w:cs="Arial"/>
                <w:b/>
                <w:bCs/>
                <w:sz w:val="22"/>
                <w:szCs w:val="22"/>
                <w:lang w:val="es-CO" w:eastAsia="es-CO"/>
              </w:rPr>
              <w:t>ARN, Gobernación de Casanare, Banco Agrario, ONU</w:t>
            </w:r>
            <w:r w:rsidRPr="008F405F">
              <w:rPr>
                <w:rFonts w:ascii="Arial" w:hAnsi="Arial" w:cs="Arial"/>
                <w:sz w:val="22"/>
                <w:szCs w:val="22"/>
                <w:lang w:val="es-CO" w:eastAsia="es-CO"/>
              </w:rPr>
              <w:t xml:space="preserve"> y otros actores. Durante la </w:t>
            </w:r>
            <w:r w:rsidRPr="008F405F">
              <w:rPr>
                <w:rFonts w:ascii="Arial" w:hAnsi="Arial" w:cs="Arial"/>
                <w:sz w:val="22"/>
                <w:szCs w:val="22"/>
                <w:lang w:val="es-CO" w:eastAsia="es-CO"/>
              </w:rPr>
              <w:lastRenderedPageBreak/>
              <w:t xml:space="preserve">jornada se realizó la lectura de la </w:t>
            </w:r>
            <w:r w:rsidRPr="008F405F">
              <w:rPr>
                <w:rFonts w:ascii="Arial" w:hAnsi="Arial" w:cs="Arial"/>
                <w:b/>
                <w:bCs/>
                <w:sz w:val="22"/>
                <w:szCs w:val="22"/>
                <w:lang w:val="es-CO" w:eastAsia="es-CO"/>
              </w:rPr>
              <w:t>Resolución No. 0436 de 2024</w:t>
            </w:r>
            <w:r w:rsidRPr="008F405F">
              <w:rPr>
                <w:rFonts w:ascii="Arial" w:hAnsi="Arial" w:cs="Arial"/>
                <w:sz w:val="22"/>
                <w:szCs w:val="22"/>
                <w:lang w:val="es-CO" w:eastAsia="es-CO"/>
              </w:rPr>
              <w:t>, mediante la cual se formalizó la adjudicación gratuita del predio a las familias beneficiarias.</w:t>
            </w:r>
          </w:p>
          <w:p w14:paraId="1CC6EFB1" w14:textId="77777777" w:rsidR="008F405F" w:rsidRPr="008F405F" w:rsidRDefault="008F405F" w:rsidP="008F405F">
            <w:pPr>
              <w:spacing w:before="100" w:beforeAutospacing="1" w:after="100" w:afterAutospacing="1"/>
              <w:ind w:left="720"/>
              <w:jc w:val="both"/>
              <w:rPr>
                <w:rFonts w:ascii="Arial" w:hAnsi="Arial" w:cs="Arial"/>
                <w:sz w:val="22"/>
                <w:szCs w:val="22"/>
                <w:lang w:val="es-CO" w:eastAsia="es-CO"/>
              </w:rPr>
            </w:pPr>
            <w:r w:rsidRPr="008F405F">
              <w:rPr>
                <w:rFonts w:ascii="Arial" w:hAnsi="Arial" w:cs="Arial"/>
                <w:sz w:val="22"/>
                <w:szCs w:val="22"/>
                <w:lang w:val="es-CO" w:eastAsia="es-CO"/>
              </w:rPr>
              <w:t>Se brindó orientación jurídica sobre los alcances del título, obligaciones legales (uso productivo, no cesión sin autorización), y pasos posteriores. Los beneficiarios solicitaron apoyo técnico y acceso a proyectos productivos, destacando la necesidad de agua, conectividad y asistencia técnica para iniciar actividades agrícolas.</w:t>
            </w:r>
          </w:p>
          <w:p w14:paraId="16E62176" w14:textId="77777777" w:rsidR="008F405F" w:rsidRPr="008F405F" w:rsidRDefault="008F405F" w:rsidP="008F405F">
            <w:pPr>
              <w:spacing w:before="100" w:beforeAutospacing="1" w:after="100" w:afterAutospacing="1"/>
              <w:ind w:left="720"/>
              <w:jc w:val="both"/>
              <w:rPr>
                <w:rFonts w:ascii="Arial" w:hAnsi="Arial" w:cs="Arial"/>
                <w:sz w:val="22"/>
                <w:szCs w:val="22"/>
                <w:lang w:val="es-CO" w:eastAsia="es-CO"/>
              </w:rPr>
            </w:pPr>
            <w:r w:rsidRPr="008F405F">
              <w:rPr>
                <w:rFonts w:ascii="Arial" w:hAnsi="Arial" w:cs="Arial"/>
                <w:sz w:val="22"/>
                <w:szCs w:val="22"/>
                <w:lang w:val="es-CO" w:eastAsia="es-CO"/>
              </w:rPr>
              <w:t xml:space="preserve">En el marco de la implementación de la Reforma Rural Integral y el cumplimiento del Acuerdo de Paz, se acompañó institucionalmente la </w:t>
            </w:r>
            <w:r w:rsidRPr="008F405F">
              <w:rPr>
                <w:rFonts w:ascii="Arial" w:hAnsi="Arial" w:cs="Arial"/>
                <w:b/>
                <w:bCs/>
                <w:sz w:val="22"/>
                <w:szCs w:val="22"/>
                <w:lang w:val="es-CO" w:eastAsia="es-CO"/>
              </w:rPr>
              <w:t>entrega de 62 títulos de adjudicación colectiva</w:t>
            </w:r>
            <w:r w:rsidRPr="008F405F">
              <w:rPr>
                <w:rFonts w:ascii="Arial" w:hAnsi="Arial" w:cs="Arial"/>
                <w:sz w:val="22"/>
                <w:szCs w:val="22"/>
                <w:lang w:val="es-CO" w:eastAsia="es-CO"/>
              </w:rPr>
              <w:t xml:space="preserve"> en modalidad de </w:t>
            </w:r>
            <w:r w:rsidRPr="008F405F">
              <w:rPr>
                <w:rFonts w:ascii="Arial" w:hAnsi="Arial" w:cs="Arial"/>
                <w:b/>
                <w:bCs/>
                <w:sz w:val="22"/>
                <w:szCs w:val="22"/>
                <w:lang w:val="es-CO" w:eastAsia="es-CO"/>
              </w:rPr>
              <w:t>común y proindiviso</w:t>
            </w:r>
            <w:r w:rsidRPr="008F405F">
              <w:rPr>
                <w:rFonts w:ascii="Arial" w:hAnsi="Arial" w:cs="Arial"/>
                <w:sz w:val="22"/>
                <w:szCs w:val="22"/>
                <w:lang w:val="es-CO" w:eastAsia="es-CO"/>
              </w:rPr>
              <w:t xml:space="preserve"> a integrantes de la </w:t>
            </w:r>
            <w:r w:rsidRPr="008F405F">
              <w:rPr>
                <w:rFonts w:ascii="Arial" w:hAnsi="Arial" w:cs="Arial"/>
                <w:b/>
                <w:bCs/>
                <w:sz w:val="22"/>
                <w:szCs w:val="22"/>
                <w:lang w:val="es-CO" w:eastAsia="es-CO"/>
              </w:rPr>
              <w:t>Asociación Forjando Sueños de Paz del Casanare</w:t>
            </w:r>
            <w:r w:rsidRPr="008F405F">
              <w:rPr>
                <w:rFonts w:ascii="Arial" w:hAnsi="Arial" w:cs="Arial"/>
                <w:sz w:val="22"/>
                <w:szCs w:val="22"/>
                <w:lang w:val="es-CO" w:eastAsia="es-CO"/>
              </w:rPr>
              <w:t>, conformada por firmantes del acuerdo de paz.</w:t>
            </w:r>
          </w:p>
          <w:p w14:paraId="159E5C46" w14:textId="77777777" w:rsidR="008F405F" w:rsidRPr="008F405F" w:rsidRDefault="008F405F" w:rsidP="008F405F">
            <w:pPr>
              <w:spacing w:after="160" w:line="259" w:lineRule="auto"/>
              <w:jc w:val="both"/>
              <w:rPr>
                <w:rFonts w:ascii="Arial" w:hAnsi="Arial" w:cs="Arial"/>
                <w:sz w:val="22"/>
                <w:szCs w:val="22"/>
                <w:lang w:val="es-CO" w:eastAsia="en-US"/>
              </w:rPr>
            </w:pPr>
            <w:r w:rsidRPr="008F405F">
              <w:rPr>
                <w:rFonts w:ascii="Arial" w:hAnsi="Arial" w:cs="Arial"/>
                <w:sz w:val="22"/>
                <w:szCs w:val="22"/>
                <w:lang w:val="es-CO" w:eastAsia="en-US"/>
              </w:rPr>
              <w:t>Estas participaciones fortalecieron los procesos de gobernanza rural, garantizando articulación interinstitucional y apoyo legal a comunidades beneficiarias.</w:t>
            </w:r>
          </w:p>
          <w:tbl>
            <w:tblPr>
              <w:tblStyle w:val="Tablaconcuadrcula"/>
              <w:tblW w:w="0" w:type="auto"/>
              <w:tblInd w:w="455" w:type="dxa"/>
              <w:tblLook w:val="04A0" w:firstRow="1" w:lastRow="0" w:firstColumn="1" w:lastColumn="0" w:noHBand="0" w:noVBand="1"/>
            </w:tblPr>
            <w:tblGrid>
              <w:gridCol w:w="4684"/>
              <w:gridCol w:w="4027"/>
            </w:tblGrid>
            <w:tr w:rsidR="008F405F" w:rsidRPr="008F405F" w14:paraId="2B110002" w14:textId="77777777" w:rsidTr="008F405F">
              <w:trPr>
                <w:trHeight w:val="2310"/>
              </w:trPr>
              <w:tc>
                <w:tcPr>
                  <w:tcW w:w="4684" w:type="dxa"/>
                </w:tcPr>
                <w:p w14:paraId="7746A9F1" w14:textId="64991EB1" w:rsidR="008F405F" w:rsidRPr="008F405F" w:rsidRDefault="008F405F" w:rsidP="008F405F">
                  <w:pPr>
                    <w:spacing w:after="160" w:line="259" w:lineRule="auto"/>
                    <w:contextualSpacing/>
                    <w:rPr>
                      <w:rFonts w:ascii="Arial" w:hAnsi="Arial"/>
                      <w:b/>
                      <w:i/>
                      <w:sz w:val="20"/>
                      <w:szCs w:val="22"/>
                      <w:lang w:val="es-CO" w:eastAsia="en-US"/>
                    </w:rPr>
                  </w:pPr>
                  <w:r w:rsidRPr="008F405F">
                    <w:rPr>
                      <w:rFonts w:ascii="Arial" w:hAnsi="Arial"/>
                      <w:b/>
                      <w:i/>
                      <w:noProof/>
                      <w:sz w:val="20"/>
                      <w:szCs w:val="22"/>
                      <w:lang w:val="es-CO" w:eastAsia="en-US"/>
                    </w:rPr>
                    <w:drawing>
                      <wp:inline distT="0" distB="0" distL="0" distR="0" wp14:anchorId="41DDCC91" wp14:editId="3325F513">
                        <wp:extent cx="2743200" cy="1623974"/>
                        <wp:effectExtent l="0" t="0" r="0" b="0"/>
                        <wp:docPr id="6385002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8473" cy="1633016"/>
                                </a:xfrm>
                                <a:prstGeom prst="rect">
                                  <a:avLst/>
                                </a:prstGeom>
                                <a:noFill/>
                                <a:ln>
                                  <a:noFill/>
                                </a:ln>
                              </pic:spPr>
                            </pic:pic>
                          </a:graphicData>
                        </a:graphic>
                      </wp:inline>
                    </w:drawing>
                  </w:r>
                </w:p>
              </w:tc>
              <w:tc>
                <w:tcPr>
                  <w:tcW w:w="4027" w:type="dxa"/>
                </w:tcPr>
                <w:p w14:paraId="6CF26B73" w14:textId="361523AC" w:rsidR="008F405F" w:rsidRPr="008F405F" w:rsidRDefault="008F405F" w:rsidP="008F405F">
                  <w:pPr>
                    <w:spacing w:after="160" w:line="259" w:lineRule="auto"/>
                    <w:contextualSpacing/>
                    <w:rPr>
                      <w:rFonts w:ascii="Arial" w:hAnsi="Arial"/>
                      <w:b/>
                      <w:i/>
                      <w:sz w:val="20"/>
                      <w:szCs w:val="22"/>
                      <w:lang w:val="es-CO" w:eastAsia="en-US"/>
                    </w:rPr>
                  </w:pPr>
                  <w:r w:rsidRPr="008F405F">
                    <w:rPr>
                      <w:rFonts w:ascii="Arial" w:hAnsi="Arial"/>
                      <w:b/>
                      <w:i/>
                      <w:noProof/>
                      <w:sz w:val="20"/>
                      <w:szCs w:val="22"/>
                      <w:lang w:val="es-CO" w:eastAsia="en-US"/>
                    </w:rPr>
                    <w:drawing>
                      <wp:inline distT="0" distB="0" distL="0" distR="0" wp14:anchorId="74FDB708" wp14:editId="6A21DFE8">
                        <wp:extent cx="2289175" cy="1609344"/>
                        <wp:effectExtent l="0" t="0" r="0" b="0"/>
                        <wp:docPr id="2085304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4019" cy="1619780"/>
                                </a:xfrm>
                                <a:prstGeom prst="rect">
                                  <a:avLst/>
                                </a:prstGeom>
                                <a:noFill/>
                                <a:ln>
                                  <a:noFill/>
                                </a:ln>
                              </pic:spPr>
                            </pic:pic>
                          </a:graphicData>
                        </a:graphic>
                      </wp:inline>
                    </w:drawing>
                  </w:r>
                </w:p>
              </w:tc>
            </w:tr>
            <w:tr w:rsidR="008F405F" w:rsidRPr="008F405F" w14:paraId="566D7B65" w14:textId="77777777" w:rsidTr="008F405F">
              <w:trPr>
                <w:trHeight w:val="596"/>
              </w:trPr>
              <w:tc>
                <w:tcPr>
                  <w:tcW w:w="8711" w:type="dxa"/>
                  <w:gridSpan w:val="2"/>
                </w:tcPr>
                <w:p w14:paraId="463A0F7D" w14:textId="77777777" w:rsidR="008F405F" w:rsidRPr="008F405F" w:rsidRDefault="008F405F" w:rsidP="008F405F">
                  <w:pPr>
                    <w:widowControl w:val="0"/>
                    <w:autoSpaceDE w:val="0"/>
                    <w:autoSpaceDN w:val="0"/>
                    <w:spacing w:before="4"/>
                    <w:ind w:left="103" w:right="111"/>
                    <w:jc w:val="both"/>
                    <w:rPr>
                      <w:rFonts w:ascii="Arial MT" w:hAnsi="Arial MT" w:cs="Arial MT"/>
                      <w:sz w:val="16"/>
                      <w:szCs w:val="16"/>
                      <w:lang w:eastAsia="en-US"/>
                    </w:rPr>
                  </w:pPr>
                  <w:r w:rsidRPr="008F405F">
                    <w:rPr>
                      <w:rFonts w:ascii="Arial" w:hAnsi="Arial" w:cs="Arial MT"/>
                      <w:b/>
                      <w:sz w:val="16"/>
                      <w:szCs w:val="16"/>
                      <w:lang w:eastAsia="en-US"/>
                    </w:rPr>
                    <w:t xml:space="preserve">Actividad: </w:t>
                  </w:r>
                  <w:r w:rsidRPr="008F405F">
                    <w:rPr>
                      <w:rFonts w:ascii="Arial MT" w:hAnsi="Arial MT" w:cs="Arial MT"/>
                      <w:sz w:val="16"/>
                      <w:szCs w:val="16"/>
                      <w:lang w:eastAsia="en-US"/>
                    </w:rPr>
                    <w:t>Brindar un mínimo de diez (10) asesorías jurídicas en las diferentes instancias de participación</w:t>
                  </w:r>
                  <w:r w:rsidRPr="008F405F">
                    <w:rPr>
                      <w:rFonts w:ascii="Arial MT" w:hAnsi="Arial MT" w:cs="Arial MT"/>
                      <w:spacing w:val="-7"/>
                      <w:sz w:val="16"/>
                      <w:szCs w:val="16"/>
                      <w:lang w:eastAsia="en-US"/>
                    </w:rPr>
                    <w:t xml:space="preserve"> </w:t>
                  </w:r>
                  <w:r w:rsidRPr="008F405F">
                    <w:rPr>
                      <w:rFonts w:ascii="Arial MT" w:hAnsi="Arial MT" w:cs="Arial MT"/>
                      <w:sz w:val="16"/>
                      <w:szCs w:val="16"/>
                      <w:lang w:eastAsia="en-US"/>
                    </w:rPr>
                    <w:t>territorial,</w:t>
                  </w:r>
                  <w:r w:rsidRPr="008F405F">
                    <w:rPr>
                      <w:rFonts w:ascii="Arial MT" w:hAnsi="Arial MT" w:cs="Arial MT"/>
                      <w:spacing w:val="-7"/>
                      <w:sz w:val="16"/>
                      <w:szCs w:val="16"/>
                      <w:lang w:eastAsia="en-US"/>
                    </w:rPr>
                    <w:t xml:space="preserve"> </w:t>
                  </w:r>
                  <w:r w:rsidRPr="008F405F">
                    <w:rPr>
                      <w:rFonts w:ascii="Arial MT" w:hAnsi="Arial MT" w:cs="Arial MT"/>
                      <w:sz w:val="16"/>
                      <w:szCs w:val="16"/>
                      <w:lang w:eastAsia="en-US"/>
                    </w:rPr>
                    <w:t>(mesas</w:t>
                  </w:r>
                  <w:r w:rsidRPr="008F405F">
                    <w:rPr>
                      <w:rFonts w:ascii="Arial MT" w:hAnsi="Arial MT" w:cs="Arial MT"/>
                      <w:spacing w:val="-7"/>
                      <w:sz w:val="16"/>
                      <w:szCs w:val="16"/>
                      <w:lang w:eastAsia="en-US"/>
                    </w:rPr>
                    <w:t xml:space="preserve"> </w:t>
                  </w:r>
                  <w:r w:rsidRPr="008F405F">
                    <w:rPr>
                      <w:rFonts w:ascii="Arial MT" w:hAnsi="Arial MT" w:cs="Arial MT"/>
                      <w:sz w:val="16"/>
                      <w:szCs w:val="16"/>
                      <w:lang w:eastAsia="en-US"/>
                    </w:rPr>
                    <w:t>de</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trabajo,</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reuniones</w:t>
                  </w:r>
                  <w:r w:rsidRPr="008F405F">
                    <w:rPr>
                      <w:rFonts w:ascii="Arial MT" w:hAnsi="Arial MT" w:cs="Arial MT"/>
                      <w:spacing w:val="-7"/>
                      <w:sz w:val="16"/>
                      <w:szCs w:val="16"/>
                      <w:lang w:eastAsia="en-US"/>
                    </w:rPr>
                    <w:t xml:space="preserve"> </w:t>
                  </w:r>
                  <w:r w:rsidRPr="008F405F">
                    <w:rPr>
                      <w:rFonts w:ascii="Arial MT" w:hAnsi="Arial MT" w:cs="Arial MT"/>
                      <w:sz w:val="16"/>
                      <w:szCs w:val="16"/>
                      <w:lang w:eastAsia="en-US"/>
                    </w:rPr>
                    <w:t>y/o comités,</w:t>
                  </w:r>
                  <w:r w:rsidRPr="008F405F">
                    <w:rPr>
                      <w:rFonts w:ascii="Arial MT" w:hAnsi="Arial MT" w:cs="Arial MT"/>
                      <w:spacing w:val="-7"/>
                      <w:sz w:val="16"/>
                      <w:szCs w:val="16"/>
                      <w:lang w:eastAsia="en-US"/>
                    </w:rPr>
                    <w:t xml:space="preserve"> </w:t>
                  </w:r>
                  <w:r w:rsidRPr="008F405F">
                    <w:rPr>
                      <w:rFonts w:ascii="Arial MT" w:hAnsi="Arial MT" w:cs="Arial MT"/>
                      <w:sz w:val="16"/>
                      <w:szCs w:val="16"/>
                      <w:lang w:eastAsia="en-US"/>
                    </w:rPr>
                    <w:t>ofertas)</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que</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se</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lleven</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a</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cabo</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en</w:t>
                  </w:r>
                  <w:r w:rsidRPr="008F405F">
                    <w:rPr>
                      <w:rFonts w:ascii="Arial MT" w:hAnsi="Arial MT" w:cs="Arial MT"/>
                      <w:spacing w:val="-6"/>
                      <w:sz w:val="16"/>
                      <w:szCs w:val="16"/>
                      <w:lang w:eastAsia="en-US"/>
                    </w:rPr>
                    <w:t xml:space="preserve"> </w:t>
                  </w:r>
                  <w:r w:rsidRPr="008F405F">
                    <w:rPr>
                      <w:rFonts w:ascii="Arial MT" w:hAnsi="Arial MT" w:cs="Arial MT"/>
                      <w:sz w:val="16"/>
                      <w:szCs w:val="16"/>
                      <w:lang w:eastAsia="en-US"/>
                    </w:rPr>
                    <w:t>el marco de la Reforma Rural Integral (RRI).</w:t>
                  </w:r>
                </w:p>
                <w:p w14:paraId="3C71022E" w14:textId="77777777" w:rsidR="008F405F" w:rsidRPr="008F405F" w:rsidRDefault="008F405F" w:rsidP="008F405F">
                  <w:pPr>
                    <w:spacing w:after="160" w:line="259" w:lineRule="auto"/>
                    <w:ind w:left="103"/>
                    <w:jc w:val="both"/>
                    <w:rPr>
                      <w:rFonts w:ascii="Arial" w:hAnsi="Arial"/>
                      <w:sz w:val="20"/>
                      <w:szCs w:val="22"/>
                      <w:lang w:val="es-CO" w:eastAsia="en-US"/>
                    </w:rPr>
                  </w:pPr>
                  <w:r w:rsidRPr="008F405F">
                    <w:rPr>
                      <w:rFonts w:ascii="Arial" w:hAnsi="Arial"/>
                      <w:b/>
                      <w:sz w:val="16"/>
                      <w:szCs w:val="18"/>
                      <w:lang w:val="es-CO" w:eastAsia="en-US"/>
                    </w:rPr>
                    <w:t>Lugar: Hato Corozal</w:t>
                  </w:r>
                  <w:r w:rsidRPr="008F405F">
                    <w:rPr>
                      <w:rFonts w:ascii="Arial" w:hAnsi="Arial"/>
                      <w:sz w:val="16"/>
                      <w:szCs w:val="18"/>
                      <w:lang w:val="es-CO" w:eastAsia="en-US"/>
                    </w:rPr>
                    <w:t>,</w:t>
                  </w:r>
                  <w:r w:rsidRPr="008F405F">
                    <w:rPr>
                      <w:rFonts w:ascii="Arial" w:hAnsi="Arial"/>
                      <w:spacing w:val="-2"/>
                      <w:sz w:val="16"/>
                      <w:szCs w:val="18"/>
                      <w:lang w:val="es-CO" w:eastAsia="en-US"/>
                    </w:rPr>
                    <w:t xml:space="preserve"> Casanare</w:t>
                  </w:r>
                </w:p>
              </w:tc>
            </w:tr>
          </w:tbl>
          <w:p w14:paraId="2E31E333" w14:textId="77777777" w:rsidR="000E7823" w:rsidRDefault="000E7823" w:rsidP="008F405F">
            <w:pPr>
              <w:autoSpaceDE w:val="0"/>
              <w:autoSpaceDN w:val="0"/>
              <w:adjustRightInd w:val="0"/>
              <w:contextualSpacing/>
              <w:jc w:val="both"/>
              <w:rPr>
                <w:rFonts w:ascii="Arial" w:hAnsi="Arial" w:cs="Arial"/>
                <w:b/>
                <w:bCs/>
                <w:color w:val="000000"/>
                <w:sz w:val="22"/>
                <w:szCs w:val="22"/>
              </w:rPr>
            </w:pPr>
          </w:p>
          <w:p w14:paraId="482DDF14" w14:textId="77777777" w:rsidR="008F405F" w:rsidRPr="008F405F" w:rsidRDefault="008F405F" w:rsidP="008F405F">
            <w:pPr>
              <w:autoSpaceDE w:val="0"/>
              <w:autoSpaceDN w:val="0"/>
              <w:adjustRightInd w:val="0"/>
              <w:contextualSpacing/>
              <w:jc w:val="both"/>
              <w:rPr>
                <w:rFonts w:ascii="Arial" w:hAnsi="Arial" w:cs="Arial"/>
                <w:b/>
                <w:bCs/>
                <w:color w:val="000000"/>
                <w:sz w:val="22"/>
                <w:szCs w:val="22"/>
              </w:rPr>
            </w:pPr>
          </w:p>
        </w:tc>
      </w:tr>
      <w:tr w:rsidR="000E7823" w:rsidRPr="003D14EC" w14:paraId="482DDF19"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482DDF16" w14:textId="77777777" w:rsidR="000E7823" w:rsidRPr="003D14EC" w:rsidRDefault="000E7823" w:rsidP="00A07E3C">
            <w:pPr>
              <w:rPr>
                <w:rFonts w:ascii="Arial" w:hAnsi="Arial" w:cs="Arial"/>
                <w:b/>
                <w:sz w:val="20"/>
                <w:szCs w:val="20"/>
              </w:rPr>
            </w:pPr>
            <w:r w:rsidRPr="003D14EC">
              <w:rPr>
                <w:rFonts w:ascii="Arial" w:hAnsi="Arial" w:cs="Arial"/>
                <w:b/>
                <w:sz w:val="20"/>
                <w:szCs w:val="20"/>
              </w:rPr>
              <w:lastRenderedPageBreak/>
              <w:t>2.4.1 VALOR PROGRAMADO EN LA VIGENCIA:</w:t>
            </w:r>
          </w:p>
          <w:p w14:paraId="482DDF17" w14:textId="77777777" w:rsidR="000E7823" w:rsidRPr="003D14EC" w:rsidRDefault="000E7823" w:rsidP="00A07E3C">
            <w:pPr>
              <w:jc w:val="both"/>
              <w:rPr>
                <w:rFonts w:ascii="Arial" w:hAnsi="Arial" w:cs="Arial"/>
                <w:b/>
                <w:bCs/>
                <w:color w:val="000000"/>
                <w:sz w:val="20"/>
                <w:szCs w:val="20"/>
              </w:rPr>
            </w:pPr>
          </w:p>
        </w:tc>
        <w:tc>
          <w:tcPr>
            <w:tcW w:w="4637" w:type="dxa"/>
            <w:tcBorders>
              <w:top w:val="single" w:sz="4" w:space="0" w:color="auto"/>
              <w:left w:val="single" w:sz="4" w:space="0" w:color="auto"/>
              <w:bottom w:val="single" w:sz="4" w:space="0" w:color="auto"/>
              <w:right w:val="single" w:sz="4" w:space="0" w:color="auto"/>
            </w:tcBorders>
            <w:vAlign w:val="center"/>
          </w:tcPr>
          <w:p w14:paraId="482DDF18" w14:textId="4B52F9AC" w:rsidR="000E7823" w:rsidRPr="000C0A35" w:rsidRDefault="00AB7D48" w:rsidP="000C0A35">
            <w:pPr>
              <w:rPr>
                <w:rFonts w:ascii="Arial" w:hAnsi="Arial" w:cs="Arial"/>
                <w:bCs/>
                <w:color w:val="000000"/>
                <w:sz w:val="22"/>
                <w:szCs w:val="22"/>
              </w:rPr>
            </w:pPr>
            <w:r>
              <w:rPr>
                <w:rFonts w:ascii="Arial" w:hAnsi="Arial" w:cs="Arial"/>
                <w:bCs/>
                <w:color w:val="000000"/>
                <w:sz w:val="22"/>
                <w:szCs w:val="22"/>
              </w:rPr>
              <w:t>$</w:t>
            </w:r>
            <w:r w:rsidR="003B191B">
              <w:rPr>
                <w:rFonts w:ascii="Arial" w:hAnsi="Arial" w:cs="Arial"/>
                <w:bCs/>
                <w:color w:val="000000"/>
                <w:sz w:val="22"/>
                <w:szCs w:val="22"/>
              </w:rPr>
              <w:t>2</w:t>
            </w:r>
            <w:r w:rsidR="00E252CF" w:rsidRPr="000C0A35">
              <w:rPr>
                <w:rFonts w:ascii="Arial" w:hAnsi="Arial" w:cs="Arial"/>
                <w:bCs/>
                <w:color w:val="000000"/>
                <w:sz w:val="22"/>
                <w:szCs w:val="22"/>
              </w:rPr>
              <w:t>00.000.000</w:t>
            </w:r>
          </w:p>
        </w:tc>
      </w:tr>
      <w:tr w:rsidR="000E7823" w:rsidRPr="003D14EC" w14:paraId="482DDF1D"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482DDF1A" w14:textId="77777777" w:rsidR="000E7823" w:rsidRPr="003D14EC" w:rsidRDefault="000E7823" w:rsidP="00A07E3C">
            <w:pPr>
              <w:jc w:val="both"/>
              <w:rPr>
                <w:rFonts w:ascii="Arial" w:hAnsi="Arial" w:cs="Arial"/>
                <w:b/>
                <w:bCs/>
                <w:color w:val="000000"/>
                <w:sz w:val="20"/>
                <w:szCs w:val="20"/>
              </w:rPr>
            </w:pPr>
            <w:r w:rsidRPr="003D14EC">
              <w:rPr>
                <w:rFonts w:ascii="Arial" w:hAnsi="Arial" w:cs="Arial"/>
                <w:b/>
                <w:sz w:val="20"/>
                <w:szCs w:val="20"/>
              </w:rPr>
              <w:t>2.4.2 VALOR ASIGNADO EN LA VIGENCIA:</w:t>
            </w:r>
          </w:p>
        </w:tc>
        <w:tc>
          <w:tcPr>
            <w:tcW w:w="4637" w:type="dxa"/>
            <w:tcBorders>
              <w:top w:val="single" w:sz="4" w:space="0" w:color="auto"/>
              <w:left w:val="single" w:sz="4" w:space="0" w:color="auto"/>
              <w:bottom w:val="single" w:sz="4" w:space="0" w:color="auto"/>
              <w:right w:val="single" w:sz="4" w:space="0" w:color="auto"/>
            </w:tcBorders>
            <w:vAlign w:val="center"/>
          </w:tcPr>
          <w:p w14:paraId="482DDF1B" w14:textId="494121B0" w:rsidR="00E252CF" w:rsidRPr="000C0A35" w:rsidRDefault="00AB7D48" w:rsidP="000C0A35">
            <w:pPr>
              <w:rPr>
                <w:rFonts w:ascii="Arial" w:hAnsi="Arial" w:cs="Arial"/>
                <w:bCs/>
                <w:sz w:val="22"/>
                <w:szCs w:val="22"/>
              </w:rPr>
            </w:pPr>
            <w:r>
              <w:rPr>
                <w:rFonts w:ascii="Arial" w:hAnsi="Arial" w:cs="Arial"/>
                <w:bCs/>
                <w:sz w:val="22"/>
                <w:szCs w:val="22"/>
              </w:rPr>
              <w:t>$</w:t>
            </w:r>
            <w:r w:rsidR="003B191B">
              <w:rPr>
                <w:rFonts w:ascii="Arial" w:hAnsi="Arial" w:cs="Arial"/>
                <w:bCs/>
                <w:sz w:val="22"/>
                <w:szCs w:val="22"/>
              </w:rPr>
              <w:t>100.000.000</w:t>
            </w:r>
            <w:r w:rsidR="00E252CF" w:rsidRPr="000C0A35">
              <w:rPr>
                <w:rFonts w:ascii="Arial" w:hAnsi="Arial" w:cs="Arial"/>
                <w:bCs/>
                <w:sz w:val="22"/>
                <w:szCs w:val="22"/>
              </w:rPr>
              <w:t xml:space="preserve"> </w:t>
            </w:r>
          </w:p>
          <w:p w14:paraId="482DDF1C" w14:textId="77777777" w:rsidR="000E7823" w:rsidRPr="000C0A35" w:rsidRDefault="000E7823" w:rsidP="000C0A35">
            <w:pPr>
              <w:rPr>
                <w:rFonts w:ascii="Arial" w:hAnsi="Arial" w:cs="Arial"/>
                <w:b/>
                <w:bCs/>
                <w:color w:val="000000"/>
                <w:sz w:val="22"/>
                <w:szCs w:val="22"/>
              </w:rPr>
            </w:pPr>
          </w:p>
        </w:tc>
      </w:tr>
      <w:tr w:rsidR="000E7823" w:rsidRPr="003D14EC" w14:paraId="482DDF23"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482DDF1E" w14:textId="77777777" w:rsidR="000E7823" w:rsidRPr="003D14EC" w:rsidRDefault="000E7823" w:rsidP="00A07E3C">
            <w:pPr>
              <w:rPr>
                <w:rFonts w:ascii="Arial" w:hAnsi="Arial" w:cs="Arial"/>
                <w:b/>
                <w:sz w:val="20"/>
                <w:szCs w:val="20"/>
              </w:rPr>
            </w:pPr>
            <w:r w:rsidRPr="003D14EC">
              <w:rPr>
                <w:rFonts w:ascii="Arial" w:hAnsi="Arial" w:cs="Arial"/>
                <w:b/>
                <w:sz w:val="20"/>
                <w:szCs w:val="20"/>
              </w:rPr>
              <w:t xml:space="preserve">2.4.3 VALOR EJECUTADO EN </w:t>
            </w:r>
            <w:smartTag w:uri="urn:schemas-microsoft-com:office:smarttags" w:element="PersonName">
              <w:smartTagPr>
                <w:attr w:name="ProductID" w:val="LA VIGENCIA"/>
              </w:smartTagPr>
              <w:r w:rsidRPr="003D14EC">
                <w:rPr>
                  <w:rFonts w:ascii="Arial" w:hAnsi="Arial" w:cs="Arial"/>
                  <w:b/>
                  <w:sz w:val="20"/>
                  <w:szCs w:val="20"/>
                </w:rPr>
                <w:t>LA VIGENCIA</w:t>
              </w:r>
            </w:smartTag>
            <w:r w:rsidRPr="003D14EC">
              <w:rPr>
                <w:rFonts w:ascii="Arial" w:hAnsi="Arial" w:cs="Arial"/>
                <w:b/>
                <w:sz w:val="20"/>
                <w:szCs w:val="20"/>
              </w:rPr>
              <w:t>:</w:t>
            </w:r>
          </w:p>
          <w:p w14:paraId="482DDF1F" w14:textId="77777777" w:rsidR="000E7823" w:rsidRPr="003D14EC" w:rsidRDefault="000E7823" w:rsidP="00A07E3C">
            <w:pPr>
              <w:jc w:val="both"/>
              <w:rPr>
                <w:rFonts w:ascii="Arial" w:hAnsi="Arial" w:cs="Arial"/>
                <w:b/>
                <w:bCs/>
                <w:color w:val="000000"/>
                <w:sz w:val="20"/>
                <w:szCs w:val="20"/>
              </w:rPr>
            </w:pPr>
          </w:p>
        </w:tc>
        <w:tc>
          <w:tcPr>
            <w:tcW w:w="4637" w:type="dxa"/>
            <w:tcBorders>
              <w:top w:val="single" w:sz="4" w:space="0" w:color="auto"/>
              <w:left w:val="single" w:sz="4" w:space="0" w:color="auto"/>
              <w:bottom w:val="single" w:sz="4" w:space="0" w:color="auto"/>
              <w:right w:val="single" w:sz="4" w:space="0" w:color="auto"/>
            </w:tcBorders>
            <w:vAlign w:val="center"/>
          </w:tcPr>
          <w:p w14:paraId="482DDF22" w14:textId="62B62D7C" w:rsidR="000E7823" w:rsidRPr="00C0579D" w:rsidRDefault="00AB7D48" w:rsidP="003B191B">
            <w:pPr>
              <w:rPr>
                <w:rFonts w:ascii="Arial" w:hAnsi="Arial" w:cs="Arial"/>
                <w:color w:val="000000"/>
                <w:sz w:val="22"/>
                <w:szCs w:val="22"/>
              </w:rPr>
            </w:pPr>
            <w:r w:rsidRPr="00C0579D">
              <w:rPr>
                <w:rFonts w:ascii="Arial" w:hAnsi="Arial" w:cs="Arial"/>
                <w:color w:val="000000"/>
                <w:sz w:val="22"/>
                <w:szCs w:val="22"/>
              </w:rPr>
              <w:t>$80.173.635</w:t>
            </w:r>
          </w:p>
        </w:tc>
      </w:tr>
      <w:tr w:rsidR="000E7823" w:rsidRPr="003D14EC" w14:paraId="482DDF27"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482DDF24" w14:textId="77777777" w:rsidR="000E7823" w:rsidRPr="003D14EC" w:rsidRDefault="000E7823" w:rsidP="00A07E3C">
            <w:pPr>
              <w:rPr>
                <w:rFonts w:ascii="Arial" w:hAnsi="Arial" w:cs="Arial"/>
                <w:b/>
                <w:sz w:val="20"/>
                <w:szCs w:val="20"/>
              </w:rPr>
            </w:pPr>
            <w:r w:rsidRPr="003D14EC">
              <w:rPr>
                <w:rFonts w:ascii="Arial" w:hAnsi="Arial" w:cs="Arial"/>
                <w:b/>
                <w:sz w:val="20"/>
                <w:szCs w:val="20"/>
              </w:rPr>
              <w:t>2.4.4 PORCENTAJE DE EJECUCIÓN RESPECTO A LO PROGRAMADO (%):</w:t>
            </w:r>
          </w:p>
          <w:p w14:paraId="482DDF25" w14:textId="77777777" w:rsidR="000E7823" w:rsidRPr="003D14EC" w:rsidRDefault="000E7823" w:rsidP="00A07E3C">
            <w:pPr>
              <w:jc w:val="both"/>
              <w:rPr>
                <w:rFonts w:ascii="Arial" w:hAnsi="Arial" w:cs="Arial"/>
                <w:b/>
                <w:bCs/>
                <w:color w:val="000000"/>
                <w:sz w:val="20"/>
                <w:szCs w:val="20"/>
              </w:rPr>
            </w:pPr>
          </w:p>
        </w:tc>
        <w:tc>
          <w:tcPr>
            <w:tcW w:w="4637" w:type="dxa"/>
            <w:tcBorders>
              <w:top w:val="single" w:sz="4" w:space="0" w:color="auto"/>
              <w:left w:val="single" w:sz="4" w:space="0" w:color="auto"/>
              <w:bottom w:val="single" w:sz="4" w:space="0" w:color="auto"/>
              <w:right w:val="single" w:sz="4" w:space="0" w:color="auto"/>
            </w:tcBorders>
            <w:vAlign w:val="center"/>
          </w:tcPr>
          <w:p w14:paraId="69C3F017" w14:textId="77777777" w:rsidR="00A34930" w:rsidRPr="00C0579D" w:rsidRDefault="00A34930" w:rsidP="00A34930">
            <w:pPr>
              <w:rPr>
                <w:rFonts w:ascii="Arial" w:hAnsi="Arial" w:cs="Arial"/>
                <w:color w:val="000000"/>
                <w:sz w:val="22"/>
                <w:szCs w:val="22"/>
              </w:rPr>
            </w:pPr>
            <w:r w:rsidRPr="00C0579D">
              <w:rPr>
                <w:rFonts w:ascii="Arial" w:hAnsi="Arial" w:cs="Arial"/>
                <w:color w:val="000000"/>
                <w:sz w:val="22"/>
                <w:szCs w:val="22"/>
              </w:rPr>
              <w:t>40%</w:t>
            </w:r>
          </w:p>
          <w:p w14:paraId="482DDF26" w14:textId="0B12C2B2" w:rsidR="000E7823" w:rsidRPr="000C0A35" w:rsidRDefault="000E7823" w:rsidP="000C0A35">
            <w:pPr>
              <w:rPr>
                <w:rFonts w:ascii="Arial" w:hAnsi="Arial" w:cs="Arial"/>
                <w:bCs/>
                <w:color w:val="000000"/>
                <w:sz w:val="22"/>
                <w:szCs w:val="22"/>
              </w:rPr>
            </w:pPr>
          </w:p>
        </w:tc>
      </w:tr>
      <w:tr w:rsidR="000E7823" w:rsidRPr="003D14EC" w14:paraId="482DDF2B" w14:textId="77777777" w:rsidTr="000E7823">
        <w:trPr>
          <w:trHeight w:val="397"/>
          <w:jc w:val="center"/>
        </w:trPr>
        <w:tc>
          <w:tcPr>
            <w:tcW w:w="5175" w:type="dxa"/>
            <w:gridSpan w:val="2"/>
            <w:tcBorders>
              <w:top w:val="single" w:sz="4" w:space="0" w:color="auto"/>
              <w:left w:val="single" w:sz="4" w:space="0" w:color="auto"/>
              <w:bottom w:val="single" w:sz="4" w:space="0" w:color="auto"/>
              <w:right w:val="single" w:sz="4" w:space="0" w:color="auto"/>
            </w:tcBorders>
            <w:vAlign w:val="center"/>
          </w:tcPr>
          <w:p w14:paraId="482DDF28" w14:textId="77777777" w:rsidR="000E7823" w:rsidRPr="003D14EC" w:rsidRDefault="000E7823" w:rsidP="00A07E3C">
            <w:pPr>
              <w:rPr>
                <w:rFonts w:ascii="Arial" w:hAnsi="Arial" w:cs="Arial"/>
                <w:b/>
                <w:sz w:val="20"/>
                <w:szCs w:val="20"/>
              </w:rPr>
            </w:pPr>
            <w:r w:rsidRPr="003D14EC">
              <w:rPr>
                <w:rFonts w:ascii="Arial" w:hAnsi="Arial" w:cs="Arial"/>
                <w:b/>
                <w:sz w:val="20"/>
                <w:szCs w:val="20"/>
              </w:rPr>
              <w:t>2.4.5 PORCENTAJE DE EJECUCIÓN RESPECTO A LO ASIGNADO (%):</w:t>
            </w:r>
          </w:p>
          <w:p w14:paraId="482DDF29" w14:textId="77777777" w:rsidR="000E7823" w:rsidRPr="003D14EC" w:rsidRDefault="000E7823" w:rsidP="00A07E3C">
            <w:pPr>
              <w:jc w:val="both"/>
              <w:rPr>
                <w:rFonts w:ascii="Arial" w:hAnsi="Arial" w:cs="Arial"/>
                <w:b/>
                <w:bCs/>
                <w:color w:val="000000"/>
                <w:sz w:val="20"/>
                <w:szCs w:val="20"/>
              </w:rPr>
            </w:pPr>
          </w:p>
        </w:tc>
        <w:tc>
          <w:tcPr>
            <w:tcW w:w="4637" w:type="dxa"/>
            <w:tcBorders>
              <w:top w:val="single" w:sz="4" w:space="0" w:color="auto"/>
              <w:left w:val="single" w:sz="4" w:space="0" w:color="auto"/>
              <w:bottom w:val="single" w:sz="4" w:space="0" w:color="auto"/>
              <w:right w:val="single" w:sz="4" w:space="0" w:color="auto"/>
            </w:tcBorders>
            <w:vAlign w:val="center"/>
          </w:tcPr>
          <w:p w14:paraId="482DDF2A" w14:textId="12737231" w:rsidR="000E7823" w:rsidRPr="000C0A35" w:rsidRDefault="00705CFF" w:rsidP="000C0A35">
            <w:pPr>
              <w:rPr>
                <w:rFonts w:ascii="Arial" w:hAnsi="Arial" w:cs="Arial"/>
                <w:bCs/>
                <w:color w:val="000000"/>
                <w:sz w:val="22"/>
                <w:szCs w:val="22"/>
              </w:rPr>
            </w:pPr>
            <w:r>
              <w:rPr>
                <w:rFonts w:ascii="Arial" w:hAnsi="Arial" w:cs="Arial"/>
                <w:bCs/>
                <w:color w:val="000000"/>
                <w:sz w:val="22"/>
                <w:szCs w:val="22"/>
              </w:rPr>
              <w:t>80,17</w:t>
            </w:r>
            <w:r w:rsidR="007537CC" w:rsidRPr="000C0A35">
              <w:rPr>
                <w:rFonts w:ascii="Arial" w:hAnsi="Arial" w:cs="Arial"/>
                <w:bCs/>
                <w:color w:val="000000"/>
                <w:sz w:val="22"/>
                <w:szCs w:val="22"/>
              </w:rPr>
              <w:t>%</w:t>
            </w:r>
          </w:p>
        </w:tc>
      </w:tr>
      <w:tr w:rsidR="000E7823" w:rsidRPr="003D14EC" w14:paraId="482DDF30"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482DDF2C" w14:textId="77777777" w:rsidR="000E7823" w:rsidRPr="003D14EC" w:rsidRDefault="000E7823" w:rsidP="00A07E3C">
            <w:pPr>
              <w:jc w:val="both"/>
              <w:rPr>
                <w:rFonts w:ascii="Arial" w:hAnsi="Arial" w:cs="Arial"/>
                <w:b/>
                <w:sz w:val="20"/>
                <w:szCs w:val="20"/>
              </w:rPr>
            </w:pPr>
            <w:r w:rsidRPr="003D14EC">
              <w:rPr>
                <w:rFonts w:ascii="Arial" w:hAnsi="Arial" w:cs="Arial"/>
                <w:b/>
                <w:sz w:val="20"/>
                <w:szCs w:val="20"/>
              </w:rPr>
              <w:t xml:space="preserve">2.4.6 SEÑALE SI HUBO GESTIÓN DE RECURSOS CON </w:t>
            </w:r>
            <w:smartTag w:uri="urn:schemas-microsoft-com:office:smarttags" w:element="PersonName">
              <w:smartTagPr>
                <w:attr w:name="ProductID" w:val="LA NACIￓN U"/>
              </w:smartTagPr>
              <w:r w:rsidRPr="003D14EC">
                <w:rPr>
                  <w:rFonts w:ascii="Arial" w:hAnsi="Arial" w:cs="Arial"/>
                  <w:b/>
                  <w:sz w:val="20"/>
                  <w:szCs w:val="20"/>
                </w:rPr>
                <w:t>LA NACIÓN U</w:t>
              </w:r>
            </w:smartTag>
            <w:r w:rsidRPr="003D14EC">
              <w:rPr>
                <w:rFonts w:ascii="Arial" w:hAnsi="Arial" w:cs="Arial"/>
                <w:b/>
                <w:sz w:val="20"/>
                <w:szCs w:val="20"/>
              </w:rPr>
              <w:t xml:space="preserve"> OTRO ENTE, E INDIQUE </w:t>
            </w:r>
            <w:smartTag w:uri="urn:schemas-microsoft-com:office:smarttags" w:element="PersonName">
              <w:smartTagPr>
                <w:attr w:name="ProductID" w:val="LA CUANTￍA DE"/>
              </w:smartTagPr>
              <w:r w:rsidRPr="003D14EC">
                <w:rPr>
                  <w:rFonts w:ascii="Arial" w:hAnsi="Arial" w:cs="Arial"/>
                  <w:b/>
                  <w:sz w:val="20"/>
                  <w:szCs w:val="20"/>
                </w:rPr>
                <w:t>LA CUANTÍA DE</w:t>
              </w:r>
            </w:smartTag>
            <w:r w:rsidRPr="003D14EC">
              <w:rPr>
                <w:rFonts w:ascii="Arial" w:hAnsi="Arial" w:cs="Arial"/>
                <w:b/>
                <w:sz w:val="20"/>
                <w:szCs w:val="20"/>
              </w:rPr>
              <w:t xml:space="preserve"> COFINANCIACIÓN Y </w:t>
            </w:r>
            <w:smartTag w:uri="urn:schemas-microsoft-com:office:smarttags" w:element="PersonName">
              <w:smartTagPr>
                <w:attr w:name="ProductID" w:val="LA ENTIDAD"/>
              </w:smartTagPr>
              <w:r w:rsidRPr="003D14EC">
                <w:rPr>
                  <w:rFonts w:ascii="Arial" w:hAnsi="Arial" w:cs="Arial"/>
                  <w:b/>
                  <w:sz w:val="20"/>
                  <w:szCs w:val="20"/>
                </w:rPr>
                <w:t>LA ENTIDAD</w:t>
              </w:r>
            </w:smartTag>
            <w:r w:rsidRPr="003D14EC">
              <w:rPr>
                <w:rFonts w:ascii="Arial" w:hAnsi="Arial" w:cs="Arial"/>
                <w:b/>
                <w:sz w:val="20"/>
                <w:szCs w:val="20"/>
              </w:rPr>
              <w:t>:</w:t>
            </w:r>
          </w:p>
          <w:p w14:paraId="482DDF2D" w14:textId="77777777" w:rsidR="000E7823" w:rsidRPr="003D14EC" w:rsidRDefault="000E7823" w:rsidP="00A07E3C">
            <w:pPr>
              <w:jc w:val="both"/>
              <w:rPr>
                <w:rFonts w:ascii="Arial" w:hAnsi="Arial" w:cs="Arial"/>
                <w:b/>
                <w:sz w:val="20"/>
                <w:szCs w:val="20"/>
              </w:rPr>
            </w:pPr>
          </w:p>
          <w:p w14:paraId="482DDF2E" w14:textId="77777777" w:rsidR="000E7823" w:rsidRDefault="000E7823" w:rsidP="00A07E3C">
            <w:pPr>
              <w:rPr>
                <w:rFonts w:ascii="Arial" w:hAnsi="Arial" w:cs="Arial"/>
                <w:sz w:val="20"/>
                <w:szCs w:val="20"/>
              </w:rPr>
            </w:pPr>
            <w:r w:rsidRPr="003D14EC">
              <w:rPr>
                <w:rFonts w:ascii="Arial" w:hAnsi="Arial" w:cs="Arial"/>
                <w:sz w:val="20"/>
                <w:szCs w:val="20"/>
              </w:rPr>
              <w:t xml:space="preserve">     </w:t>
            </w:r>
            <w:r w:rsidRPr="003D14EC">
              <w:rPr>
                <w:rFonts w:ascii="Arial" w:hAnsi="Arial" w:cs="Arial"/>
                <w:sz w:val="20"/>
                <w:szCs w:val="20"/>
              </w:rPr>
              <w:fldChar w:fldCharType="begin">
                <w:ffData>
                  <w:name w:val="Casilla1"/>
                  <w:enabled/>
                  <w:calcOnExit w:val="0"/>
                  <w:checkBox>
                    <w:sizeAuto/>
                    <w:default w:val="0"/>
                  </w:checkBox>
                </w:ffData>
              </w:fldChar>
            </w:r>
            <w:bookmarkStart w:id="1" w:name="Casilla1"/>
            <w:r w:rsidRPr="003D14E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3D14EC">
              <w:rPr>
                <w:rFonts w:ascii="Arial" w:hAnsi="Arial" w:cs="Arial"/>
                <w:sz w:val="20"/>
                <w:szCs w:val="20"/>
              </w:rPr>
              <w:fldChar w:fldCharType="end"/>
            </w:r>
            <w:bookmarkEnd w:id="1"/>
            <w:r w:rsidRPr="003D14EC">
              <w:rPr>
                <w:rFonts w:ascii="Arial" w:hAnsi="Arial" w:cs="Arial"/>
                <w:sz w:val="20"/>
                <w:szCs w:val="20"/>
              </w:rPr>
              <w:t xml:space="preserve">   Si   </w:t>
            </w:r>
            <w:r w:rsidRPr="003D14EC">
              <w:rPr>
                <w:rFonts w:ascii="Arial" w:hAnsi="Arial" w:cs="Arial"/>
                <w:sz w:val="20"/>
                <w:szCs w:val="20"/>
              </w:rPr>
              <w:fldChar w:fldCharType="begin">
                <w:ffData>
                  <w:name w:val="Casilla2"/>
                  <w:enabled/>
                  <w:calcOnExit w:val="0"/>
                  <w:checkBox>
                    <w:sizeAuto/>
                    <w:default w:val="0"/>
                  </w:checkBox>
                </w:ffData>
              </w:fldChar>
            </w:r>
            <w:bookmarkStart w:id="2" w:name="Casilla2"/>
            <w:r w:rsidRPr="003D14E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3D14EC">
              <w:rPr>
                <w:rFonts w:ascii="Arial" w:hAnsi="Arial" w:cs="Arial"/>
                <w:sz w:val="20"/>
                <w:szCs w:val="20"/>
              </w:rPr>
              <w:fldChar w:fldCharType="end"/>
            </w:r>
            <w:bookmarkEnd w:id="2"/>
            <w:r w:rsidRPr="003D14EC">
              <w:rPr>
                <w:rFonts w:ascii="Arial" w:hAnsi="Arial" w:cs="Arial"/>
                <w:sz w:val="20"/>
                <w:szCs w:val="20"/>
              </w:rPr>
              <w:t xml:space="preserve">  No           </w:t>
            </w:r>
            <w:r w:rsidRPr="007F31C7">
              <w:rPr>
                <w:rFonts w:ascii="Arial" w:hAnsi="Arial" w:cs="Arial"/>
                <w:b/>
                <w:sz w:val="20"/>
                <w:szCs w:val="20"/>
              </w:rPr>
              <w:t>ENTIDAD</w:t>
            </w:r>
            <w:r w:rsidRPr="003D14EC">
              <w:rPr>
                <w:rFonts w:ascii="Arial" w:hAnsi="Arial" w:cs="Arial"/>
                <w:sz w:val="20"/>
                <w:szCs w:val="20"/>
              </w:rPr>
              <w:t xml:space="preserve"> ________________________________</w:t>
            </w:r>
            <w:r w:rsidRPr="007F31C7">
              <w:rPr>
                <w:rFonts w:ascii="Arial" w:hAnsi="Arial" w:cs="Arial"/>
                <w:b/>
                <w:sz w:val="20"/>
                <w:szCs w:val="20"/>
              </w:rPr>
              <w:t>VALOR $</w:t>
            </w:r>
            <w:r w:rsidRPr="003D14EC">
              <w:rPr>
                <w:rFonts w:ascii="Arial" w:hAnsi="Arial" w:cs="Arial"/>
                <w:sz w:val="20"/>
                <w:szCs w:val="20"/>
              </w:rPr>
              <w:t xml:space="preserve"> _______</w:t>
            </w:r>
            <w:r>
              <w:rPr>
                <w:rFonts w:ascii="Arial" w:hAnsi="Arial" w:cs="Arial"/>
                <w:sz w:val="20"/>
                <w:szCs w:val="20"/>
              </w:rPr>
              <w:t>______</w:t>
            </w:r>
          </w:p>
          <w:p w14:paraId="482DDF2F" w14:textId="77777777" w:rsidR="000E7823" w:rsidRPr="003D14EC" w:rsidRDefault="000E7823" w:rsidP="00A07E3C">
            <w:pPr>
              <w:rPr>
                <w:rFonts w:ascii="Arial" w:hAnsi="Arial" w:cs="Arial"/>
                <w:b/>
                <w:sz w:val="20"/>
                <w:szCs w:val="20"/>
              </w:rPr>
            </w:pPr>
          </w:p>
        </w:tc>
      </w:tr>
      <w:tr w:rsidR="000E7823" w:rsidRPr="003D14EC" w14:paraId="482DDF43" w14:textId="77777777" w:rsidTr="000E7823">
        <w:trPr>
          <w:trHeight w:val="397"/>
          <w:jc w:val="center"/>
        </w:trPr>
        <w:tc>
          <w:tcPr>
            <w:tcW w:w="9812" w:type="dxa"/>
            <w:gridSpan w:val="3"/>
            <w:tcBorders>
              <w:top w:val="single" w:sz="4" w:space="0" w:color="auto"/>
              <w:left w:val="single" w:sz="4" w:space="0" w:color="auto"/>
              <w:bottom w:val="single" w:sz="4" w:space="0" w:color="auto"/>
              <w:right w:val="single" w:sz="4" w:space="0" w:color="auto"/>
            </w:tcBorders>
            <w:vAlign w:val="center"/>
          </w:tcPr>
          <w:p w14:paraId="482DDF31" w14:textId="77777777" w:rsidR="000E7823" w:rsidRDefault="000E7823" w:rsidP="00A07E3C">
            <w:pPr>
              <w:jc w:val="both"/>
              <w:rPr>
                <w:rFonts w:ascii="Arial" w:hAnsi="Arial" w:cs="Arial"/>
                <w:b/>
                <w:sz w:val="20"/>
                <w:szCs w:val="20"/>
              </w:rPr>
            </w:pPr>
            <w:r w:rsidRPr="003D14EC">
              <w:rPr>
                <w:rFonts w:ascii="Arial" w:hAnsi="Arial" w:cs="Arial"/>
                <w:b/>
                <w:sz w:val="20"/>
                <w:szCs w:val="20"/>
              </w:rPr>
              <w:lastRenderedPageBreak/>
              <w:t>2.4.7 CUMPLIMIENTO DE METAS ACORDE A LO CONSIGNADO EN EL PLAN DE DESARROLLO</w:t>
            </w:r>
            <w:r>
              <w:rPr>
                <w:rFonts w:ascii="Arial" w:hAnsi="Arial" w:cs="Arial"/>
                <w:b/>
                <w:sz w:val="20"/>
                <w:szCs w:val="20"/>
              </w:rPr>
              <w:t>:</w:t>
            </w:r>
          </w:p>
          <w:p w14:paraId="482DDF32" w14:textId="77777777" w:rsidR="000E7823" w:rsidRDefault="000E7823" w:rsidP="00A07E3C">
            <w:pPr>
              <w:jc w:val="both"/>
              <w:rPr>
                <w:rFonts w:ascii="Arial" w:hAnsi="Arial" w:cs="Arial"/>
                <w:b/>
                <w:sz w:val="20"/>
                <w:szCs w:val="20"/>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4146"/>
              <w:gridCol w:w="1297"/>
              <w:gridCol w:w="1073"/>
              <w:gridCol w:w="1073"/>
              <w:gridCol w:w="1217"/>
            </w:tblGrid>
            <w:tr w:rsidR="00696AC2" w:rsidRPr="00CB2414" w14:paraId="482DDF39" w14:textId="77777777" w:rsidTr="00696AC2">
              <w:trPr>
                <w:trHeight w:val="452"/>
                <w:tblHeader/>
              </w:trPr>
              <w:tc>
                <w:tcPr>
                  <w:tcW w:w="326" w:type="pct"/>
                  <w:shd w:val="clear" w:color="auto" w:fill="D9D9D9" w:themeFill="background1" w:themeFillShade="D9"/>
                </w:tcPr>
                <w:p w14:paraId="76ED665D" w14:textId="35B9B2BA" w:rsidR="005351C5" w:rsidRPr="00EB2DCF" w:rsidRDefault="00846166" w:rsidP="00490265">
                  <w:pPr>
                    <w:jc w:val="center"/>
                    <w:rPr>
                      <w:rFonts w:ascii="Arial" w:eastAsia="Calibri" w:hAnsi="Arial" w:cs="Arial"/>
                      <w:b/>
                      <w:bCs/>
                      <w:sz w:val="14"/>
                      <w:szCs w:val="14"/>
                    </w:rPr>
                  </w:pPr>
                  <w:r>
                    <w:rPr>
                      <w:rFonts w:ascii="Arial" w:eastAsia="Calibri" w:hAnsi="Arial" w:cs="Arial"/>
                      <w:b/>
                      <w:bCs/>
                      <w:sz w:val="14"/>
                      <w:szCs w:val="14"/>
                    </w:rPr>
                    <w:t>No. META</w:t>
                  </w:r>
                </w:p>
              </w:tc>
              <w:tc>
                <w:tcPr>
                  <w:tcW w:w="2265" w:type="pct"/>
                  <w:shd w:val="clear" w:color="auto" w:fill="D9D9D9" w:themeFill="background1" w:themeFillShade="D9"/>
                  <w:noWrap/>
                  <w:vAlign w:val="center"/>
                  <w:hideMark/>
                </w:tcPr>
                <w:p w14:paraId="482DDF33" w14:textId="41947230" w:rsidR="005351C5" w:rsidRPr="00EB2DCF" w:rsidRDefault="005351C5" w:rsidP="00490265">
                  <w:pPr>
                    <w:jc w:val="center"/>
                    <w:rPr>
                      <w:rFonts w:ascii="Arial" w:eastAsia="Calibri" w:hAnsi="Arial" w:cs="Arial"/>
                      <w:b/>
                      <w:bCs/>
                      <w:sz w:val="14"/>
                      <w:szCs w:val="14"/>
                    </w:rPr>
                  </w:pPr>
                  <w:r w:rsidRPr="00EB2DCF">
                    <w:rPr>
                      <w:rFonts w:ascii="Arial" w:eastAsia="Calibri" w:hAnsi="Arial" w:cs="Arial"/>
                      <w:b/>
                      <w:bCs/>
                      <w:sz w:val="14"/>
                      <w:szCs w:val="14"/>
                    </w:rPr>
                    <w:t>META DE PRODUCTO</w:t>
                  </w:r>
                </w:p>
              </w:tc>
              <w:tc>
                <w:tcPr>
                  <w:tcW w:w="527" w:type="pct"/>
                  <w:shd w:val="clear" w:color="auto" w:fill="D9D9D9" w:themeFill="background1" w:themeFillShade="D9"/>
                  <w:noWrap/>
                  <w:vAlign w:val="center"/>
                  <w:hideMark/>
                </w:tcPr>
                <w:p w14:paraId="482DDF34" w14:textId="77777777" w:rsidR="005351C5" w:rsidRPr="00EB2DCF" w:rsidRDefault="005351C5" w:rsidP="00490265">
                  <w:pPr>
                    <w:jc w:val="center"/>
                    <w:rPr>
                      <w:rFonts w:ascii="Arial" w:eastAsia="Calibri" w:hAnsi="Arial" w:cs="Arial"/>
                      <w:b/>
                      <w:bCs/>
                      <w:sz w:val="14"/>
                      <w:szCs w:val="14"/>
                    </w:rPr>
                  </w:pPr>
                  <w:r w:rsidRPr="00EB2DCF">
                    <w:rPr>
                      <w:rFonts w:ascii="Arial" w:eastAsia="Calibri" w:hAnsi="Arial" w:cs="Arial"/>
                      <w:b/>
                      <w:bCs/>
                      <w:sz w:val="14"/>
                      <w:szCs w:val="14"/>
                    </w:rPr>
                    <w:t>INDICADOR</w:t>
                  </w:r>
                </w:p>
              </w:tc>
              <w:tc>
                <w:tcPr>
                  <w:tcW w:w="602" w:type="pct"/>
                  <w:shd w:val="clear" w:color="auto" w:fill="D9D9D9" w:themeFill="background1" w:themeFillShade="D9"/>
                  <w:vAlign w:val="center"/>
                  <w:hideMark/>
                </w:tcPr>
                <w:p w14:paraId="482DDF35" w14:textId="77777777" w:rsidR="005351C5" w:rsidRPr="000562C6" w:rsidRDefault="005351C5" w:rsidP="00490265">
                  <w:pPr>
                    <w:jc w:val="center"/>
                    <w:rPr>
                      <w:rFonts w:ascii="Arial" w:eastAsia="Calibri" w:hAnsi="Arial" w:cs="Arial"/>
                      <w:b/>
                      <w:bCs/>
                      <w:sz w:val="12"/>
                      <w:szCs w:val="12"/>
                    </w:rPr>
                  </w:pPr>
                  <w:r w:rsidRPr="000562C6">
                    <w:rPr>
                      <w:rFonts w:ascii="Arial" w:eastAsia="Calibri" w:hAnsi="Arial" w:cs="Arial"/>
                      <w:b/>
                      <w:bCs/>
                      <w:sz w:val="12"/>
                      <w:szCs w:val="12"/>
                    </w:rPr>
                    <w:t>UNIDAD DE MEDIDA</w:t>
                  </w:r>
                </w:p>
              </w:tc>
              <w:tc>
                <w:tcPr>
                  <w:tcW w:w="602" w:type="pct"/>
                  <w:shd w:val="clear" w:color="auto" w:fill="D9D9D9" w:themeFill="background1" w:themeFillShade="D9"/>
                  <w:vAlign w:val="center"/>
                </w:tcPr>
                <w:p w14:paraId="482DDF36" w14:textId="77777777" w:rsidR="005351C5" w:rsidRPr="000562C6" w:rsidRDefault="005351C5" w:rsidP="00490265">
                  <w:pPr>
                    <w:spacing w:line="20" w:lineRule="atLeast"/>
                    <w:jc w:val="center"/>
                    <w:rPr>
                      <w:rFonts w:ascii="Arial" w:eastAsia="Calibri" w:hAnsi="Arial" w:cs="Arial"/>
                      <w:b/>
                      <w:bCs/>
                      <w:sz w:val="12"/>
                      <w:szCs w:val="12"/>
                    </w:rPr>
                  </w:pPr>
                  <w:r w:rsidRPr="000562C6">
                    <w:rPr>
                      <w:rFonts w:ascii="Arial" w:eastAsia="Calibri" w:hAnsi="Arial" w:cs="Arial"/>
                      <w:b/>
                      <w:bCs/>
                      <w:sz w:val="12"/>
                      <w:szCs w:val="12"/>
                    </w:rPr>
                    <w:t>META</w:t>
                  </w:r>
                </w:p>
                <w:p w14:paraId="482DDF37" w14:textId="441F9D10" w:rsidR="005351C5" w:rsidRPr="000562C6" w:rsidRDefault="005351C5" w:rsidP="00490265">
                  <w:pPr>
                    <w:spacing w:line="20" w:lineRule="atLeast"/>
                    <w:jc w:val="center"/>
                    <w:rPr>
                      <w:rFonts w:ascii="Arial" w:eastAsia="Calibri" w:hAnsi="Arial" w:cs="Arial"/>
                      <w:b/>
                      <w:bCs/>
                      <w:sz w:val="12"/>
                      <w:szCs w:val="12"/>
                    </w:rPr>
                  </w:pPr>
                  <w:r w:rsidRPr="000562C6">
                    <w:rPr>
                      <w:rFonts w:ascii="Arial" w:eastAsia="Calibri" w:hAnsi="Arial" w:cs="Arial"/>
                      <w:b/>
                      <w:bCs/>
                      <w:sz w:val="12"/>
                      <w:szCs w:val="12"/>
                    </w:rPr>
                    <w:t>202</w:t>
                  </w:r>
                  <w:r w:rsidR="00696AC2">
                    <w:rPr>
                      <w:rFonts w:ascii="Arial" w:eastAsia="Calibri" w:hAnsi="Arial" w:cs="Arial"/>
                      <w:b/>
                      <w:bCs/>
                      <w:sz w:val="12"/>
                      <w:szCs w:val="12"/>
                    </w:rPr>
                    <w:t>5</w:t>
                  </w:r>
                  <w:r w:rsidRPr="000562C6">
                    <w:rPr>
                      <w:rFonts w:ascii="Arial" w:eastAsia="Calibri" w:hAnsi="Arial" w:cs="Arial"/>
                      <w:b/>
                      <w:bCs/>
                      <w:sz w:val="12"/>
                      <w:szCs w:val="12"/>
                    </w:rPr>
                    <w:t xml:space="preserve"> programada</w:t>
                  </w:r>
                </w:p>
              </w:tc>
              <w:tc>
                <w:tcPr>
                  <w:tcW w:w="678" w:type="pct"/>
                  <w:shd w:val="clear" w:color="auto" w:fill="D9D9D9" w:themeFill="background1" w:themeFillShade="D9"/>
                  <w:vAlign w:val="center"/>
                </w:tcPr>
                <w:p w14:paraId="482DDF38" w14:textId="77777777" w:rsidR="005351C5" w:rsidRPr="000562C6" w:rsidRDefault="005351C5" w:rsidP="00490265">
                  <w:pPr>
                    <w:spacing w:line="20" w:lineRule="atLeast"/>
                    <w:jc w:val="center"/>
                    <w:rPr>
                      <w:rFonts w:ascii="Arial" w:hAnsi="Arial" w:cs="Arial"/>
                      <w:b/>
                      <w:bCs/>
                      <w:sz w:val="12"/>
                      <w:szCs w:val="12"/>
                    </w:rPr>
                  </w:pPr>
                  <w:proofErr w:type="gramStart"/>
                  <w:r w:rsidRPr="000562C6">
                    <w:rPr>
                      <w:rFonts w:ascii="Arial" w:hAnsi="Arial" w:cs="Arial"/>
                      <w:b/>
                      <w:bCs/>
                      <w:sz w:val="12"/>
                      <w:szCs w:val="12"/>
                    </w:rPr>
                    <w:t>CUMPLIMIENTO  FISICO</w:t>
                  </w:r>
                  <w:proofErr w:type="gramEnd"/>
                </w:p>
              </w:tc>
            </w:tr>
            <w:tr w:rsidR="00696AC2" w:rsidRPr="00D36E7E" w14:paraId="482DDF40" w14:textId="77777777" w:rsidTr="00696AC2">
              <w:trPr>
                <w:trHeight w:val="578"/>
              </w:trPr>
              <w:tc>
                <w:tcPr>
                  <w:tcW w:w="326" w:type="pct"/>
                </w:tcPr>
                <w:p w14:paraId="04D356CB" w14:textId="77777777" w:rsidR="00694BC8" w:rsidRDefault="00694BC8" w:rsidP="001044DB">
                  <w:pPr>
                    <w:autoSpaceDE w:val="0"/>
                    <w:autoSpaceDN w:val="0"/>
                    <w:adjustRightInd w:val="0"/>
                    <w:jc w:val="both"/>
                    <w:rPr>
                      <w:rFonts w:ascii="Arial" w:eastAsia="Calibri" w:hAnsi="Arial" w:cs="Arial"/>
                      <w:b/>
                      <w:sz w:val="20"/>
                      <w:szCs w:val="20"/>
                    </w:rPr>
                  </w:pPr>
                </w:p>
                <w:p w14:paraId="5C0AF6C3" w14:textId="77777777" w:rsidR="00694BC8" w:rsidRDefault="00694BC8" w:rsidP="001044DB">
                  <w:pPr>
                    <w:autoSpaceDE w:val="0"/>
                    <w:autoSpaceDN w:val="0"/>
                    <w:adjustRightInd w:val="0"/>
                    <w:jc w:val="both"/>
                    <w:rPr>
                      <w:rFonts w:ascii="Arial" w:eastAsia="Calibri" w:hAnsi="Arial" w:cs="Arial"/>
                      <w:b/>
                      <w:sz w:val="20"/>
                      <w:szCs w:val="20"/>
                    </w:rPr>
                  </w:pPr>
                </w:p>
                <w:p w14:paraId="2336FCA1" w14:textId="77777777" w:rsidR="00694BC8" w:rsidRDefault="00694BC8" w:rsidP="001044DB">
                  <w:pPr>
                    <w:autoSpaceDE w:val="0"/>
                    <w:autoSpaceDN w:val="0"/>
                    <w:adjustRightInd w:val="0"/>
                    <w:jc w:val="both"/>
                    <w:rPr>
                      <w:rFonts w:ascii="Arial" w:eastAsia="Calibri" w:hAnsi="Arial" w:cs="Arial"/>
                      <w:b/>
                      <w:sz w:val="20"/>
                      <w:szCs w:val="20"/>
                    </w:rPr>
                  </w:pPr>
                </w:p>
                <w:p w14:paraId="329AA734" w14:textId="77777777" w:rsidR="00694BC8" w:rsidRDefault="00694BC8" w:rsidP="001044DB">
                  <w:pPr>
                    <w:autoSpaceDE w:val="0"/>
                    <w:autoSpaceDN w:val="0"/>
                    <w:adjustRightInd w:val="0"/>
                    <w:jc w:val="both"/>
                    <w:rPr>
                      <w:rFonts w:ascii="Arial" w:eastAsia="Calibri" w:hAnsi="Arial" w:cs="Arial"/>
                      <w:b/>
                      <w:sz w:val="20"/>
                      <w:szCs w:val="20"/>
                    </w:rPr>
                  </w:pPr>
                </w:p>
                <w:p w14:paraId="0200BE65" w14:textId="77777777" w:rsidR="00694BC8" w:rsidRDefault="00694BC8" w:rsidP="001044DB">
                  <w:pPr>
                    <w:autoSpaceDE w:val="0"/>
                    <w:autoSpaceDN w:val="0"/>
                    <w:adjustRightInd w:val="0"/>
                    <w:jc w:val="both"/>
                    <w:rPr>
                      <w:rFonts w:ascii="Arial" w:eastAsia="Calibri" w:hAnsi="Arial" w:cs="Arial"/>
                      <w:b/>
                      <w:sz w:val="20"/>
                      <w:szCs w:val="20"/>
                    </w:rPr>
                  </w:pPr>
                </w:p>
                <w:p w14:paraId="7941D319" w14:textId="77777777" w:rsidR="00694BC8" w:rsidRDefault="00694BC8" w:rsidP="001044DB">
                  <w:pPr>
                    <w:autoSpaceDE w:val="0"/>
                    <w:autoSpaceDN w:val="0"/>
                    <w:adjustRightInd w:val="0"/>
                    <w:jc w:val="both"/>
                    <w:rPr>
                      <w:rFonts w:ascii="Arial" w:eastAsia="Calibri" w:hAnsi="Arial" w:cs="Arial"/>
                      <w:b/>
                      <w:sz w:val="20"/>
                      <w:szCs w:val="20"/>
                    </w:rPr>
                  </w:pPr>
                </w:p>
                <w:p w14:paraId="27F9C4E3" w14:textId="77777777" w:rsidR="00694BC8" w:rsidRDefault="00694BC8" w:rsidP="001044DB">
                  <w:pPr>
                    <w:autoSpaceDE w:val="0"/>
                    <w:autoSpaceDN w:val="0"/>
                    <w:adjustRightInd w:val="0"/>
                    <w:jc w:val="both"/>
                    <w:rPr>
                      <w:rFonts w:ascii="Arial" w:eastAsia="Calibri" w:hAnsi="Arial" w:cs="Arial"/>
                      <w:b/>
                      <w:sz w:val="20"/>
                      <w:szCs w:val="20"/>
                    </w:rPr>
                  </w:pPr>
                </w:p>
                <w:p w14:paraId="714E731F" w14:textId="6D4C6CE0" w:rsidR="005351C5" w:rsidRPr="00694BC8" w:rsidRDefault="00694BC8" w:rsidP="001044DB">
                  <w:pPr>
                    <w:autoSpaceDE w:val="0"/>
                    <w:autoSpaceDN w:val="0"/>
                    <w:adjustRightInd w:val="0"/>
                    <w:jc w:val="both"/>
                    <w:rPr>
                      <w:rFonts w:ascii="Arial" w:eastAsia="Calibri" w:hAnsi="Arial" w:cs="Arial"/>
                      <w:b/>
                      <w:sz w:val="20"/>
                      <w:szCs w:val="20"/>
                    </w:rPr>
                  </w:pPr>
                  <w:r w:rsidRPr="00694BC8">
                    <w:rPr>
                      <w:rFonts w:ascii="Arial" w:eastAsia="Calibri" w:hAnsi="Arial" w:cs="Arial"/>
                      <w:b/>
                      <w:sz w:val="20"/>
                      <w:szCs w:val="20"/>
                    </w:rPr>
                    <w:t>190</w:t>
                  </w:r>
                </w:p>
              </w:tc>
              <w:tc>
                <w:tcPr>
                  <w:tcW w:w="2265" w:type="pct"/>
                  <w:shd w:val="clear" w:color="auto" w:fill="auto"/>
                  <w:vAlign w:val="center"/>
                </w:tcPr>
                <w:p w14:paraId="482DDF3A" w14:textId="779A30C8" w:rsidR="005351C5" w:rsidRPr="00694BC8" w:rsidRDefault="005351C5" w:rsidP="001044DB">
                  <w:pPr>
                    <w:autoSpaceDE w:val="0"/>
                    <w:autoSpaceDN w:val="0"/>
                    <w:adjustRightInd w:val="0"/>
                    <w:jc w:val="both"/>
                    <w:rPr>
                      <w:rFonts w:ascii="Arial" w:eastAsia="Calibri" w:hAnsi="Arial" w:cs="Arial"/>
                      <w:bCs/>
                      <w:sz w:val="18"/>
                      <w:szCs w:val="18"/>
                    </w:rPr>
                  </w:pPr>
                  <w:r w:rsidRPr="00694BC8">
                    <w:rPr>
                      <w:rFonts w:ascii="Arial" w:eastAsia="Calibri" w:hAnsi="Arial" w:cs="Arial"/>
                      <w:bCs/>
                      <w:sz w:val="18"/>
                      <w:szCs w:val="18"/>
                    </w:rPr>
                    <w:t>Articular con la ANT y las diferentes entidades intervinientes las acciones y estrategias encaminadas a fortalecer la formalización del derecho de dominio de predios rurales y el acceso a la tierra para los campesinos sin tierra, en concordancia y armonía con las prioridades establecidas por los municipios a través del CONSEA en articulación con los Consejos Municipales de Desarrollo Rural, como instancias de concertación entre las autoridades locales, las  comunidades rurales y los organismos y entidades públicas y privadas, en materia de reforma agraria, desarrollo rural y Reforma</w:t>
                  </w:r>
                </w:p>
                <w:p w14:paraId="482DDF3B" w14:textId="77777777" w:rsidR="005351C5" w:rsidRPr="00694BC8" w:rsidRDefault="005351C5" w:rsidP="001044DB">
                  <w:pPr>
                    <w:autoSpaceDE w:val="0"/>
                    <w:autoSpaceDN w:val="0"/>
                    <w:adjustRightInd w:val="0"/>
                    <w:jc w:val="both"/>
                    <w:rPr>
                      <w:rFonts w:ascii="Arial" w:eastAsia="Calibri" w:hAnsi="Arial" w:cs="Arial"/>
                      <w:bCs/>
                      <w:sz w:val="18"/>
                      <w:szCs w:val="18"/>
                    </w:rPr>
                  </w:pPr>
                  <w:r w:rsidRPr="00694BC8">
                    <w:rPr>
                      <w:rFonts w:ascii="Arial" w:eastAsia="Calibri" w:hAnsi="Arial" w:cs="Arial"/>
                      <w:bCs/>
                      <w:sz w:val="18"/>
                      <w:szCs w:val="18"/>
                    </w:rPr>
                    <w:t>Rural integral en el territorio.</w:t>
                  </w:r>
                </w:p>
              </w:tc>
              <w:tc>
                <w:tcPr>
                  <w:tcW w:w="527" w:type="pct"/>
                  <w:shd w:val="clear" w:color="auto" w:fill="auto"/>
                  <w:vAlign w:val="center"/>
                </w:tcPr>
                <w:p w14:paraId="482DDF3C" w14:textId="77777777" w:rsidR="005351C5" w:rsidRPr="00694BC8" w:rsidRDefault="005351C5" w:rsidP="00696AC2">
                  <w:pPr>
                    <w:autoSpaceDE w:val="0"/>
                    <w:autoSpaceDN w:val="0"/>
                    <w:adjustRightInd w:val="0"/>
                    <w:jc w:val="center"/>
                    <w:rPr>
                      <w:rFonts w:ascii="Arial" w:eastAsia="Calibri" w:hAnsi="Arial" w:cs="Arial"/>
                      <w:bCs/>
                      <w:sz w:val="18"/>
                      <w:szCs w:val="18"/>
                    </w:rPr>
                  </w:pPr>
                  <w:r w:rsidRPr="00694BC8">
                    <w:rPr>
                      <w:rFonts w:ascii="Arial" w:eastAsia="Calibri" w:hAnsi="Arial" w:cs="Arial"/>
                      <w:bCs/>
                      <w:sz w:val="18"/>
                      <w:szCs w:val="18"/>
                    </w:rPr>
                    <w:t>Predios formalizados o regularizados para el desarrollo rural.</w:t>
                  </w:r>
                </w:p>
              </w:tc>
              <w:tc>
                <w:tcPr>
                  <w:tcW w:w="602" w:type="pct"/>
                  <w:shd w:val="clear" w:color="auto" w:fill="auto"/>
                  <w:vAlign w:val="center"/>
                </w:tcPr>
                <w:p w14:paraId="482DDF3D" w14:textId="77777777" w:rsidR="005351C5" w:rsidRPr="00694BC8" w:rsidRDefault="005351C5" w:rsidP="00490265">
                  <w:pPr>
                    <w:jc w:val="center"/>
                    <w:rPr>
                      <w:rFonts w:ascii="Arial" w:eastAsia="Calibri" w:hAnsi="Arial" w:cs="Arial"/>
                      <w:bCs/>
                      <w:sz w:val="18"/>
                      <w:szCs w:val="18"/>
                    </w:rPr>
                  </w:pPr>
                  <w:proofErr w:type="spellStart"/>
                  <w:r w:rsidRPr="00694BC8">
                    <w:rPr>
                      <w:rFonts w:ascii="Arial" w:eastAsia="Calibri" w:hAnsi="Arial" w:cs="Arial"/>
                      <w:bCs/>
                      <w:sz w:val="18"/>
                      <w:szCs w:val="18"/>
                    </w:rPr>
                    <w:t>Nº</w:t>
                  </w:r>
                  <w:proofErr w:type="spellEnd"/>
                </w:p>
              </w:tc>
              <w:tc>
                <w:tcPr>
                  <w:tcW w:w="602" w:type="pct"/>
                  <w:shd w:val="clear" w:color="auto" w:fill="auto"/>
                  <w:noWrap/>
                  <w:vAlign w:val="center"/>
                </w:tcPr>
                <w:p w14:paraId="482DDF3E" w14:textId="7606341A" w:rsidR="005351C5" w:rsidRPr="00694BC8" w:rsidRDefault="005351C5" w:rsidP="00490265">
                  <w:pPr>
                    <w:jc w:val="center"/>
                    <w:rPr>
                      <w:rFonts w:ascii="Arial" w:eastAsia="Calibri" w:hAnsi="Arial" w:cs="Arial"/>
                      <w:bCs/>
                      <w:sz w:val="18"/>
                      <w:szCs w:val="18"/>
                    </w:rPr>
                  </w:pPr>
                  <w:r w:rsidRPr="00694BC8">
                    <w:rPr>
                      <w:rFonts w:ascii="Arial" w:eastAsia="Calibri" w:hAnsi="Arial" w:cs="Arial"/>
                      <w:bCs/>
                      <w:sz w:val="18"/>
                      <w:szCs w:val="18"/>
                    </w:rPr>
                    <w:t>15</w:t>
                  </w:r>
                </w:p>
              </w:tc>
              <w:tc>
                <w:tcPr>
                  <w:tcW w:w="678" w:type="pct"/>
                  <w:shd w:val="clear" w:color="auto" w:fill="auto"/>
                  <w:noWrap/>
                  <w:vAlign w:val="center"/>
                </w:tcPr>
                <w:p w14:paraId="482DDF3F" w14:textId="7C30C691" w:rsidR="005351C5" w:rsidRPr="00694BC8" w:rsidRDefault="005351C5" w:rsidP="00490265">
                  <w:pPr>
                    <w:jc w:val="center"/>
                    <w:rPr>
                      <w:rFonts w:ascii="Arial" w:eastAsia="Calibri" w:hAnsi="Arial" w:cs="Arial"/>
                      <w:bCs/>
                      <w:sz w:val="18"/>
                      <w:szCs w:val="18"/>
                    </w:rPr>
                  </w:pPr>
                  <w:r w:rsidRPr="00694BC8">
                    <w:rPr>
                      <w:rFonts w:ascii="Arial" w:eastAsia="Calibri" w:hAnsi="Arial" w:cs="Arial"/>
                      <w:bCs/>
                      <w:sz w:val="18"/>
                      <w:szCs w:val="18"/>
                    </w:rPr>
                    <w:t>8</w:t>
                  </w:r>
                </w:p>
              </w:tc>
            </w:tr>
          </w:tbl>
          <w:p w14:paraId="482DDF41" w14:textId="77777777" w:rsidR="000E7823" w:rsidRPr="003D14EC" w:rsidRDefault="000E7823" w:rsidP="00A07E3C">
            <w:pPr>
              <w:jc w:val="both"/>
              <w:rPr>
                <w:rFonts w:ascii="Arial" w:hAnsi="Arial" w:cs="Arial"/>
                <w:b/>
                <w:i/>
                <w:sz w:val="20"/>
                <w:szCs w:val="20"/>
              </w:rPr>
            </w:pPr>
          </w:p>
          <w:p w14:paraId="482DDF42" w14:textId="77777777" w:rsidR="000E7823" w:rsidRPr="003D14EC" w:rsidRDefault="000E7823" w:rsidP="00A07E3C">
            <w:pPr>
              <w:rPr>
                <w:rFonts w:ascii="Arial" w:hAnsi="Arial" w:cs="Arial"/>
                <w:b/>
                <w:sz w:val="20"/>
                <w:szCs w:val="20"/>
              </w:rPr>
            </w:pPr>
          </w:p>
        </w:tc>
      </w:tr>
      <w:tr w:rsidR="000E7823" w:rsidRPr="003D14EC" w14:paraId="482DDF47" w14:textId="77777777" w:rsidTr="000E7823">
        <w:trPr>
          <w:trHeight w:val="397"/>
          <w:jc w:val="center"/>
        </w:trPr>
        <w:tc>
          <w:tcPr>
            <w:tcW w:w="4995" w:type="dxa"/>
            <w:tcBorders>
              <w:top w:val="single" w:sz="4" w:space="0" w:color="auto"/>
              <w:left w:val="single" w:sz="4" w:space="0" w:color="auto"/>
              <w:bottom w:val="single" w:sz="4" w:space="0" w:color="auto"/>
              <w:right w:val="single" w:sz="4" w:space="0" w:color="auto"/>
            </w:tcBorders>
            <w:vAlign w:val="center"/>
          </w:tcPr>
          <w:p w14:paraId="482DDF44" w14:textId="77777777" w:rsidR="000E7823" w:rsidRPr="003D14EC" w:rsidRDefault="000E7823" w:rsidP="00A07E3C">
            <w:pPr>
              <w:jc w:val="both"/>
              <w:rPr>
                <w:rFonts w:ascii="Arial" w:hAnsi="Arial" w:cs="Arial"/>
                <w:b/>
                <w:sz w:val="20"/>
                <w:szCs w:val="20"/>
              </w:rPr>
            </w:pPr>
            <w:r w:rsidRPr="003D14EC">
              <w:rPr>
                <w:rFonts w:ascii="Arial" w:hAnsi="Arial" w:cs="Arial"/>
                <w:b/>
                <w:sz w:val="20"/>
                <w:szCs w:val="20"/>
              </w:rPr>
              <w:t>2.4.8 EMPLEOS GENERADOS:</w:t>
            </w:r>
          </w:p>
        </w:tc>
        <w:tc>
          <w:tcPr>
            <w:tcW w:w="4817" w:type="dxa"/>
            <w:gridSpan w:val="2"/>
            <w:tcBorders>
              <w:top w:val="single" w:sz="4" w:space="0" w:color="auto"/>
              <w:left w:val="single" w:sz="4" w:space="0" w:color="auto"/>
              <w:bottom w:val="single" w:sz="4" w:space="0" w:color="auto"/>
              <w:right w:val="single" w:sz="4" w:space="0" w:color="auto"/>
            </w:tcBorders>
            <w:vAlign w:val="center"/>
          </w:tcPr>
          <w:p w14:paraId="482DDF45" w14:textId="5D3AAD8D" w:rsidR="000E7823" w:rsidRDefault="007B0703" w:rsidP="00A07E3C">
            <w:pPr>
              <w:rPr>
                <w:rFonts w:ascii="Arial" w:hAnsi="Arial" w:cs="Arial"/>
                <w:b/>
                <w:sz w:val="20"/>
                <w:szCs w:val="20"/>
              </w:rPr>
            </w:pPr>
            <w:r>
              <w:rPr>
                <w:rFonts w:ascii="Arial" w:hAnsi="Arial" w:cs="Arial"/>
                <w:b/>
                <w:sz w:val="20"/>
                <w:szCs w:val="20"/>
              </w:rPr>
              <w:t>3</w:t>
            </w:r>
          </w:p>
          <w:p w14:paraId="482DDF46" w14:textId="77777777" w:rsidR="000E7823" w:rsidRPr="003D14EC" w:rsidRDefault="000E7823" w:rsidP="00A07E3C">
            <w:pPr>
              <w:rPr>
                <w:rFonts w:ascii="Arial" w:hAnsi="Arial" w:cs="Arial"/>
                <w:b/>
                <w:sz w:val="20"/>
                <w:szCs w:val="20"/>
              </w:rPr>
            </w:pPr>
          </w:p>
        </w:tc>
      </w:tr>
    </w:tbl>
    <w:p w14:paraId="482DDF48" w14:textId="77777777" w:rsidR="000E7823" w:rsidRDefault="000E7823" w:rsidP="000E7823">
      <w:pPr>
        <w:rPr>
          <w:rFonts w:ascii="Arial" w:hAnsi="Arial" w:cs="Arial"/>
          <w:sz w:val="20"/>
          <w:szCs w:val="20"/>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0"/>
      </w:tblGrid>
      <w:tr w:rsidR="000E7823" w:rsidRPr="00D3420C" w14:paraId="482DDF4A" w14:textId="77777777" w:rsidTr="000E7823">
        <w:trPr>
          <w:trHeight w:val="450"/>
          <w:jc w:val="center"/>
        </w:trPr>
        <w:tc>
          <w:tcPr>
            <w:tcW w:w="9900" w:type="dxa"/>
            <w:shd w:val="clear" w:color="auto" w:fill="auto"/>
            <w:vAlign w:val="center"/>
          </w:tcPr>
          <w:p w14:paraId="482DDF49" w14:textId="77777777" w:rsidR="000E7823" w:rsidRPr="00D3420C" w:rsidRDefault="000E7823" w:rsidP="00A07E3C">
            <w:pPr>
              <w:jc w:val="center"/>
              <w:rPr>
                <w:rFonts w:ascii="Arial" w:hAnsi="Arial" w:cs="Arial"/>
                <w:b/>
                <w:sz w:val="20"/>
                <w:szCs w:val="20"/>
              </w:rPr>
            </w:pPr>
            <w:r w:rsidRPr="00D3420C">
              <w:rPr>
                <w:rFonts w:ascii="Arial" w:hAnsi="Arial" w:cs="Arial"/>
                <w:b/>
                <w:sz w:val="20"/>
                <w:szCs w:val="20"/>
              </w:rPr>
              <w:t>3. OBSERVACIONES</w:t>
            </w:r>
          </w:p>
        </w:tc>
      </w:tr>
      <w:tr w:rsidR="000E7823" w:rsidRPr="00D3420C" w14:paraId="482DDF50" w14:textId="77777777" w:rsidTr="000E78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jc w:val="center"/>
        </w:trPr>
        <w:tc>
          <w:tcPr>
            <w:tcW w:w="9900" w:type="dxa"/>
            <w:shd w:val="clear" w:color="auto" w:fill="auto"/>
          </w:tcPr>
          <w:p w14:paraId="482DDF4B" w14:textId="77777777" w:rsidR="000E7823" w:rsidRDefault="000E7823" w:rsidP="00A07E3C">
            <w:pPr>
              <w:jc w:val="both"/>
              <w:rPr>
                <w:rFonts w:ascii="Arial" w:hAnsi="Arial" w:cs="Arial"/>
                <w:b/>
                <w:sz w:val="20"/>
                <w:szCs w:val="20"/>
              </w:rPr>
            </w:pPr>
            <w:r w:rsidRPr="00D3420C">
              <w:rPr>
                <w:rFonts w:ascii="Arial" w:hAnsi="Arial" w:cs="Arial"/>
                <w:b/>
                <w:sz w:val="20"/>
                <w:szCs w:val="20"/>
              </w:rPr>
              <w:t>3.1 SEÑALE INFORMACIÓN QUE USTED CONSIDERE RELEVANTE EN EL AVANCE DE SU PROYECTO O PROCESO GESTIONADO:</w:t>
            </w:r>
          </w:p>
          <w:p w14:paraId="4DB9955C" w14:textId="77777777" w:rsidR="00561100" w:rsidRDefault="00561100" w:rsidP="00A07E3C">
            <w:pPr>
              <w:jc w:val="both"/>
              <w:rPr>
                <w:rFonts w:ascii="Arial" w:hAnsi="Arial" w:cs="Arial"/>
                <w:b/>
                <w:sz w:val="20"/>
                <w:szCs w:val="20"/>
              </w:rPr>
            </w:pPr>
          </w:p>
          <w:p w14:paraId="482DDF4C" w14:textId="77777777" w:rsidR="00D549DD" w:rsidRDefault="00D549DD" w:rsidP="00D549DD">
            <w:pPr>
              <w:autoSpaceDE w:val="0"/>
              <w:autoSpaceDN w:val="0"/>
              <w:adjustRightInd w:val="0"/>
              <w:jc w:val="both"/>
              <w:rPr>
                <w:rFonts w:ascii="Arial" w:hAnsi="Arial" w:cs="Arial"/>
                <w:color w:val="000000"/>
                <w:sz w:val="22"/>
                <w:szCs w:val="22"/>
                <w:lang w:val="es-CO" w:eastAsia="es-CO"/>
              </w:rPr>
            </w:pPr>
            <w:r w:rsidRPr="009D634D">
              <w:rPr>
                <w:rFonts w:ascii="Arial" w:hAnsi="Arial" w:cs="Arial"/>
                <w:color w:val="000000"/>
                <w:sz w:val="22"/>
                <w:szCs w:val="22"/>
                <w:lang w:val="es-CO" w:eastAsia="es-CO"/>
              </w:rPr>
              <w:t>La Agencia Nacional de Tierras, ANT, como máxima autoridad de las tierras de la Nación, es responsable de materializar y ejecutar la política de ordenamiento social de la propiedad rural formulada por el Ministerio de Agricultura y Desarrollo Rural, a través del acceso a la tierra como factor productivo, lograr la seguridad jurídica sobre ésta, promover su uso en cumplimiento de la función social de la propiedad y administrar y disponer de los predios rurales de</w:t>
            </w:r>
            <w:r>
              <w:rPr>
                <w:rFonts w:ascii="Arial" w:hAnsi="Arial" w:cs="Arial"/>
                <w:color w:val="000000"/>
                <w:sz w:val="22"/>
                <w:szCs w:val="22"/>
                <w:lang w:val="es-CO" w:eastAsia="es-CO"/>
              </w:rPr>
              <w:t xml:space="preserve"> su</w:t>
            </w:r>
            <w:r w:rsidRPr="009D634D">
              <w:rPr>
                <w:rFonts w:ascii="Arial" w:hAnsi="Arial" w:cs="Arial"/>
                <w:color w:val="000000"/>
                <w:sz w:val="22"/>
                <w:szCs w:val="22"/>
                <w:lang w:val="es-CO" w:eastAsia="es-CO"/>
              </w:rPr>
              <w:t xml:space="preserve"> propiedad. </w:t>
            </w:r>
          </w:p>
          <w:p w14:paraId="482DDF4D" w14:textId="77777777" w:rsidR="00D549DD" w:rsidRDefault="00D549DD" w:rsidP="00D549DD">
            <w:pPr>
              <w:autoSpaceDE w:val="0"/>
              <w:autoSpaceDN w:val="0"/>
              <w:adjustRightInd w:val="0"/>
              <w:jc w:val="both"/>
              <w:rPr>
                <w:rFonts w:ascii="Arial" w:hAnsi="Arial" w:cs="Arial"/>
                <w:color w:val="000000"/>
                <w:sz w:val="22"/>
                <w:szCs w:val="22"/>
                <w:lang w:val="es-CO" w:eastAsia="es-CO"/>
              </w:rPr>
            </w:pPr>
          </w:p>
          <w:p w14:paraId="482DDF4E" w14:textId="77777777" w:rsidR="00EE1A35" w:rsidRPr="00D3420C" w:rsidRDefault="00D549DD" w:rsidP="00D549DD">
            <w:pPr>
              <w:spacing w:line="238" w:lineRule="auto"/>
              <w:ind w:right="49"/>
              <w:jc w:val="both"/>
              <w:rPr>
                <w:rFonts w:ascii="Arial" w:hAnsi="Arial" w:cs="Arial"/>
                <w:b/>
                <w:sz w:val="20"/>
                <w:szCs w:val="20"/>
              </w:rPr>
            </w:pPr>
            <w:r w:rsidRPr="009D634D">
              <w:rPr>
                <w:rFonts w:ascii="Arial" w:eastAsia="Arial" w:hAnsi="Arial" w:cs="Arial"/>
                <w:sz w:val="22"/>
                <w:szCs w:val="22"/>
                <w:lang w:val="es-CO"/>
              </w:rPr>
              <w:t>El Departamento de Casanare dentro del marco de sus competencias apoyará el saneamiento de la propiedad de los predios rurales, a t</w:t>
            </w:r>
            <w:r>
              <w:rPr>
                <w:rFonts w:ascii="Arial" w:eastAsia="Arial" w:hAnsi="Arial" w:cs="Arial"/>
                <w:sz w:val="22"/>
                <w:szCs w:val="22"/>
                <w:lang w:val="es-CO"/>
              </w:rPr>
              <w:t>ravés del impulso y articulación</w:t>
            </w:r>
            <w:r w:rsidRPr="009D634D">
              <w:rPr>
                <w:rFonts w:ascii="Arial" w:eastAsia="Arial" w:hAnsi="Arial" w:cs="Arial"/>
                <w:sz w:val="22"/>
                <w:szCs w:val="22"/>
                <w:lang w:val="es-CO"/>
              </w:rPr>
              <w:t xml:space="preserve"> de acciones que permitan formalizar el derecho de dominio de predios rurales, el saneamiento de títulos y acompañará a los interesados en la realización de trámites administrativos pertinentes. Esta política se adelantará de forma articulada con </w:t>
            </w:r>
            <w:r w:rsidRPr="009D634D">
              <w:rPr>
                <w:rFonts w:ascii="Arial" w:hAnsi="Arial" w:cs="Arial"/>
                <w:color w:val="000000"/>
                <w:sz w:val="22"/>
                <w:szCs w:val="22"/>
                <w:lang w:val="es-CO" w:eastAsia="es-CO"/>
              </w:rPr>
              <w:t>La Agencia Nacional de Tierras, ANT y</w:t>
            </w:r>
            <w:r w:rsidRPr="009D634D">
              <w:rPr>
                <w:rFonts w:ascii="Arial" w:eastAsia="Arial" w:hAnsi="Arial" w:cs="Arial"/>
                <w:sz w:val="22"/>
                <w:szCs w:val="22"/>
                <w:lang w:val="es-CO"/>
              </w:rPr>
              <w:t xml:space="preserve"> lineamientos que establezca el Gobierno Nacional para tal efecto.</w:t>
            </w:r>
          </w:p>
          <w:p w14:paraId="482DDF4F" w14:textId="77777777" w:rsidR="000E7823" w:rsidRPr="00D3420C" w:rsidRDefault="000E7823" w:rsidP="00D549DD">
            <w:pPr>
              <w:jc w:val="both"/>
              <w:rPr>
                <w:rFonts w:ascii="Arial" w:hAnsi="Arial" w:cs="Arial"/>
                <w:sz w:val="20"/>
                <w:szCs w:val="20"/>
              </w:rPr>
            </w:pPr>
          </w:p>
        </w:tc>
      </w:tr>
      <w:tr w:rsidR="000E7823" w:rsidRPr="00D3420C" w14:paraId="482DDF59" w14:textId="77777777" w:rsidTr="000E78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jc w:val="center"/>
        </w:trPr>
        <w:tc>
          <w:tcPr>
            <w:tcW w:w="9900" w:type="dxa"/>
            <w:shd w:val="clear" w:color="auto" w:fill="auto"/>
          </w:tcPr>
          <w:p w14:paraId="482DDF51" w14:textId="77777777" w:rsidR="000E7823" w:rsidRDefault="000E7823" w:rsidP="00A07E3C">
            <w:pPr>
              <w:jc w:val="both"/>
              <w:rPr>
                <w:rFonts w:ascii="Arial" w:hAnsi="Arial" w:cs="Arial"/>
                <w:b/>
                <w:sz w:val="20"/>
                <w:szCs w:val="20"/>
              </w:rPr>
            </w:pPr>
            <w:r w:rsidRPr="00D3420C">
              <w:rPr>
                <w:rFonts w:ascii="Arial" w:hAnsi="Arial" w:cs="Arial"/>
                <w:b/>
                <w:sz w:val="20"/>
                <w:szCs w:val="20"/>
              </w:rPr>
              <w:t>3.2 ACCIONES PENDIENTES:</w:t>
            </w:r>
          </w:p>
          <w:p w14:paraId="482DDF52" w14:textId="77777777" w:rsidR="00E34140" w:rsidRPr="00D3420C" w:rsidRDefault="00E34140" w:rsidP="00A07E3C">
            <w:pPr>
              <w:jc w:val="both"/>
              <w:rPr>
                <w:rFonts w:ascii="Arial" w:hAnsi="Arial" w:cs="Arial"/>
                <w:b/>
                <w:sz w:val="20"/>
                <w:szCs w:val="20"/>
              </w:rPr>
            </w:pPr>
          </w:p>
          <w:p w14:paraId="482DDF53" w14:textId="77777777" w:rsidR="000E7823" w:rsidRPr="00023104" w:rsidRDefault="00EE1A35" w:rsidP="00A07E3C">
            <w:pPr>
              <w:jc w:val="both"/>
              <w:rPr>
                <w:rFonts w:ascii="Arial" w:hAnsi="Arial" w:cs="Arial"/>
                <w:sz w:val="22"/>
                <w:szCs w:val="22"/>
              </w:rPr>
            </w:pPr>
            <w:r w:rsidRPr="00023104">
              <w:rPr>
                <w:rFonts w:ascii="Arial" w:hAnsi="Arial" w:cs="Arial"/>
                <w:sz w:val="22"/>
                <w:szCs w:val="22"/>
              </w:rPr>
              <w:t xml:space="preserve">En la presente vigencia se adelantaran acciones en cuanto a acompañamiento </w:t>
            </w:r>
            <w:proofErr w:type="gramStart"/>
            <w:r w:rsidRPr="00023104">
              <w:rPr>
                <w:rFonts w:ascii="Arial" w:hAnsi="Arial" w:cs="Arial"/>
                <w:sz w:val="22"/>
                <w:szCs w:val="22"/>
              </w:rPr>
              <w:t>profesional  en</w:t>
            </w:r>
            <w:proofErr w:type="gramEnd"/>
            <w:r w:rsidRPr="00023104">
              <w:rPr>
                <w:rFonts w:ascii="Arial" w:hAnsi="Arial" w:cs="Arial"/>
                <w:sz w:val="22"/>
                <w:szCs w:val="22"/>
              </w:rPr>
              <w:t xml:space="preserve"> los </w:t>
            </w:r>
            <w:r w:rsidR="007436C4" w:rsidRPr="00023104">
              <w:rPr>
                <w:rFonts w:ascii="Arial" w:hAnsi="Arial" w:cs="Arial"/>
                <w:sz w:val="22"/>
                <w:szCs w:val="22"/>
              </w:rPr>
              <w:t>espacios</w:t>
            </w:r>
            <w:r w:rsidRPr="00023104">
              <w:rPr>
                <w:rFonts w:ascii="Arial" w:hAnsi="Arial" w:cs="Arial"/>
                <w:sz w:val="22"/>
                <w:szCs w:val="22"/>
              </w:rPr>
              <w:t xml:space="preserve"> de </w:t>
            </w:r>
            <w:r w:rsidR="007436C4" w:rsidRPr="00023104">
              <w:rPr>
                <w:rFonts w:ascii="Arial" w:hAnsi="Arial" w:cs="Arial"/>
                <w:sz w:val="22"/>
                <w:szCs w:val="22"/>
              </w:rPr>
              <w:t>participación</w:t>
            </w:r>
            <w:r w:rsidRPr="00023104">
              <w:rPr>
                <w:rFonts w:ascii="Arial" w:hAnsi="Arial" w:cs="Arial"/>
                <w:sz w:val="22"/>
                <w:szCs w:val="22"/>
              </w:rPr>
              <w:t xml:space="preserve"> que hacen parte del sistema de reforma agraria y desarrollo rural como </w:t>
            </w:r>
            <w:r w:rsidR="007436C4" w:rsidRPr="00023104">
              <w:rPr>
                <w:rFonts w:ascii="Arial" w:hAnsi="Arial" w:cs="Arial"/>
                <w:sz w:val="22"/>
                <w:szCs w:val="22"/>
              </w:rPr>
              <w:t>son CONSEA, CMDR, comités municipales de reforma agraria.</w:t>
            </w:r>
          </w:p>
          <w:p w14:paraId="482DDF54" w14:textId="77777777" w:rsidR="007436C4" w:rsidRPr="00023104" w:rsidRDefault="007436C4" w:rsidP="00A07E3C">
            <w:pPr>
              <w:jc w:val="both"/>
              <w:rPr>
                <w:rFonts w:ascii="Arial" w:hAnsi="Arial" w:cs="Arial"/>
                <w:sz w:val="22"/>
                <w:szCs w:val="22"/>
              </w:rPr>
            </w:pPr>
          </w:p>
          <w:p w14:paraId="482DDF55" w14:textId="30B199FB" w:rsidR="007436C4" w:rsidRPr="00023104" w:rsidRDefault="007436C4" w:rsidP="00A07E3C">
            <w:pPr>
              <w:jc w:val="both"/>
              <w:rPr>
                <w:rFonts w:ascii="Arial" w:hAnsi="Arial" w:cs="Arial"/>
                <w:sz w:val="22"/>
                <w:szCs w:val="22"/>
                <w:lang w:eastAsia="es-CO"/>
              </w:rPr>
            </w:pPr>
            <w:r w:rsidRPr="00023104">
              <w:rPr>
                <w:rFonts w:ascii="Arial" w:hAnsi="Arial" w:cs="Arial"/>
                <w:sz w:val="22"/>
                <w:szCs w:val="22"/>
              </w:rPr>
              <w:lastRenderedPageBreak/>
              <w:t xml:space="preserve">Igualmente se </w:t>
            </w:r>
            <w:r w:rsidR="00D6554D" w:rsidRPr="00023104">
              <w:rPr>
                <w:rFonts w:ascii="Arial" w:hAnsi="Arial" w:cs="Arial"/>
                <w:sz w:val="22"/>
                <w:szCs w:val="22"/>
              </w:rPr>
              <w:t>brindará</w:t>
            </w:r>
            <w:r w:rsidRPr="00023104">
              <w:rPr>
                <w:rFonts w:ascii="Arial" w:hAnsi="Arial" w:cs="Arial"/>
                <w:sz w:val="22"/>
                <w:szCs w:val="22"/>
              </w:rPr>
              <w:t xml:space="preserve"> acompañamiento </w:t>
            </w:r>
            <w:r w:rsidRPr="00023104">
              <w:rPr>
                <w:rFonts w:ascii="Arial" w:hAnsi="Arial" w:cs="Arial"/>
                <w:sz w:val="22"/>
                <w:szCs w:val="22"/>
                <w:lang w:eastAsia="es-CO"/>
              </w:rPr>
              <w:t>en materia jurídica a solicitantes en los diversos procedimientos judiciales o administrativos tendientes a formalizar y/o sanear la situación jurídica de los predios rurales.</w:t>
            </w:r>
          </w:p>
          <w:p w14:paraId="482DDF56" w14:textId="77777777" w:rsidR="007436C4" w:rsidRPr="00023104" w:rsidRDefault="007436C4" w:rsidP="00A07E3C">
            <w:pPr>
              <w:jc w:val="both"/>
              <w:rPr>
                <w:rFonts w:ascii="Arial" w:hAnsi="Arial" w:cs="Arial"/>
                <w:sz w:val="22"/>
                <w:szCs w:val="22"/>
                <w:lang w:eastAsia="es-CO"/>
              </w:rPr>
            </w:pPr>
          </w:p>
          <w:p w14:paraId="482DDF57" w14:textId="77777777" w:rsidR="007436C4" w:rsidRPr="00023104" w:rsidRDefault="007436C4" w:rsidP="00A07E3C">
            <w:pPr>
              <w:jc w:val="both"/>
              <w:rPr>
                <w:rFonts w:ascii="Arial" w:hAnsi="Arial" w:cs="Arial"/>
                <w:sz w:val="22"/>
                <w:szCs w:val="22"/>
              </w:rPr>
            </w:pPr>
            <w:r w:rsidRPr="00023104">
              <w:rPr>
                <w:rFonts w:ascii="Arial" w:hAnsi="Arial" w:cs="Arial"/>
                <w:sz w:val="22"/>
                <w:szCs w:val="22"/>
                <w:lang w:eastAsia="es-CO"/>
              </w:rPr>
              <w:t>Lo anterior en articulación con la agencia Nacional de tierras</w:t>
            </w:r>
            <w:r w:rsidR="00023104" w:rsidRPr="00023104">
              <w:rPr>
                <w:rFonts w:ascii="Arial" w:hAnsi="Arial" w:cs="Arial"/>
                <w:sz w:val="22"/>
                <w:szCs w:val="22"/>
                <w:lang w:eastAsia="es-CO"/>
              </w:rPr>
              <w:t xml:space="preserve"> –ANT, </w:t>
            </w:r>
            <w:r w:rsidR="00023104" w:rsidRPr="00023104">
              <w:rPr>
                <w:rFonts w:ascii="Arial" w:eastAsia="Calibri" w:hAnsi="Arial" w:cs="Arial"/>
                <w:bCs/>
                <w:sz w:val="22"/>
                <w:szCs w:val="22"/>
              </w:rPr>
              <w:t>y las diferentes entidades intervinientes en las acciones y estrategias encaminadas a fortalecer la formalización del derecho de dominio de predios rurales y el acceso a la tierra para los campesinos sin tierra.</w:t>
            </w:r>
          </w:p>
          <w:p w14:paraId="482DDF58" w14:textId="77777777" w:rsidR="000E7823" w:rsidRPr="00D3420C" w:rsidRDefault="000E7823" w:rsidP="00A07E3C">
            <w:pPr>
              <w:jc w:val="both"/>
              <w:rPr>
                <w:rFonts w:ascii="Arial" w:hAnsi="Arial" w:cs="Arial"/>
                <w:sz w:val="20"/>
                <w:szCs w:val="20"/>
              </w:rPr>
            </w:pPr>
          </w:p>
        </w:tc>
      </w:tr>
    </w:tbl>
    <w:p w14:paraId="482DDF5A" w14:textId="77777777" w:rsidR="000E7823" w:rsidRDefault="000E7823" w:rsidP="000E7823">
      <w:pPr>
        <w:rPr>
          <w:rFonts w:ascii="Arial" w:hAnsi="Arial" w:cs="Arial"/>
          <w:b/>
          <w:sz w:val="20"/>
          <w:szCs w:val="20"/>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0"/>
        <w:gridCol w:w="4680"/>
      </w:tblGrid>
      <w:tr w:rsidR="000E7823" w14:paraId="482DDF5C" w14:textId="77777777" w:rsidTr="000E7823">
        <w:trPr>
          <w:trHeight w:val="450"/>
          <w:jc w:val="center"/>
        </w:trPr>
        <w:tc>
          <w:tcPr>
            <w:tcW w:w="9900" w:type="dxa"/>
            <w:gridSpan w:val="2"/>
            <w:vAlign w:val="center"/>
          </w:tcPr>
          <w:p w14:paraId="482DDF5B" w14:textId="77777777" w:rsidR="000E7823" w:rsidRDefault="000E7823" w:rsidP="00A07E3C">
            <w:pPr>
              <w:jc w:val="center"/>
              <w:rPr>
                <w:rFonts w:ascii="Arial" w:hAnsi="Arial" w:cs="Arial"/>
                <w:b/>
                <w:sz w:val="20"/>
                <w:szCs w:val="20"/>
              </w:rPr>
            </w:pPr>
            <w:r>
              <w:rPr>
                <w:rFonts w:ascii="Arial" w:hAnsi="Arial" w:cs="Arial"/>
                <w:b/>
                <w:sz w:val="20"/>
                <w:szCs w:val="20"/>
              </w:rPr>
              <w:t>4. RESPONSABLES DE LA INFORMACIÓN</w:t>
            </w:r>
          </w:p>
        </w:tc>
      </w:tr>
      <w:tr w:rsidR="000E7823" w14:paraId="482DDF70" w14:textId="77777777" w:rsidTr="000E7823">
        <w:trPr>
          <w:trHeight w:val="900"/>
          <w:jc w:val="center"/>
        </w:trPr>
        <w:tc>
          <w:tcPr>
            <w:tcW w:w="5220" w:type="dxa"/>
          </w:tcPr>
          <w:p w14:paraId="482DDF5D" w14:textId="77777777" w:rsidR="000E7823" w:rsidRDefault="000E7823" w:rsidP="00A07E3C">
            <w:pPr>
              <w:rPr>
                <w:rFonts w:ascii="Arial" w:hAnsi="Arial" w:cs="Arial"/>
                <w:b/>
                <w:sz w:val="20"/>
                <w:szCs w:val="20"/>
              </w:rPr>
            </w:pPr>
            <w:r>
              <w:rPr>
                <w:rFonts w:ascii="Arial" w:hAnsi="Arial" w:cs="Arial"/>
                <w:b/>
                <w:sz w:val="20"/>
                <w:szCs w:val="20"/>
              </w:rPr>
              <w:t>4.1 ELABORO:</w:t>
            </w:r>
          </w:p>
          <w:p w14:paraId="482DDF5E" w14:textId="77777777" w:rsidR="000E7823" w:rsidRDefault="000E7823" w:rsidP="00A07E3C">
            <w:pPr>
              <w:rPr>
                <w:rFonts w:ascii="Arial" w:hAnsi="Arial" w:cs="Arial"/>
                <w:b/>
                <w:sz w:val="20"/>
                <w:szCs w:val="20"/>
              </w:rPr>
            </w:pPr>
          </w:p>
          <w:p w14:paraId="482DDF5F" w14:textId="77777777" w:rsidR="000E7823" w:rsidRDefault="000E7823" w:rsidP="00A07E3C">
            <w:pPr>
              <w:rPr>
                <w:rFonts w:ascii="Arial" w:hAnsi="Arial" w:cs="Arial"/>
                <w:b/>
                <w:sz w:val="20"/>
                <w:szCs w:val="20"/>
              </w:rPr>
            </w:pPr>
            <w:proofErr w:type="gramStart"/>
            <w:r>
              <w:rPr>
                <w:rFonts w:ascii="Arial" w:hAnsi="Arial" w:cs="Arial"/>
                <w:b/>
                <w:sz w:val="20"/>
                <w:szCs w:val="20"/>
              </w:rPr>
              <w:t>NOMBRE:</w:t>
            </w:r>
            <w:r w:rsidR="00F14251">
              <w:rPr>
                <w:rFonts w:ascii="Arial" w:hAnsi="Arial" w:cs="Arial"/>
                <w:b/>
                <w:sz w:val="20"/>
                <w:szCs w:val="20"/>
              </w:rPr>
              <w:t>BETTY</w:t>
            </w:r>
            <w:proofErr w:type="gramEnd"/>
            <w:r w:rsidR="00F14251">
              <w:rPr>
                <w:rFonts w:ascii="Arial" w:hAnsi="Arial" w:cs="Arial"/>
                <w:b/>
                <w:sz w:val="20"/>
                <w:szCs w:val="20"/>
              </w:rPr>
              <w:t xml:space="preserve"> ALCIRA CAMACHO REYES</w:t>
            </w:r>
          </w:p>
          <w:p w14:paraId="482DDF60" w14:textId="77777777" w:rsidR="000E7823" w:rsidRDefault="000E7823" w:rsidP="00A07E3C">
            <w:pPr>
              <w:rPr>
                <w:rFonts w:ascii="Arial" w:hAnsi="Arial" w:cs="Arial"/>
                <w:b/>
                <w:sz w:val="20"/>
                <w:szCs w:val="20"/>
              </w:rPr>
            </w:pPr>
          </w:p>
          <w:p w14:paraId="482DDF61" w14:textId="77777777" w:rsidR="000E7823" w:rsidRDefault="000E7823" w:rsidP="00A07E3C">
            <w:pPr>
              <w:rPr>
                <w:rFonts w:ascii="Arial" w:hAnsi="Arial" w:cs="Arial"/>
                <w:b/>
                <w:sz w:val="20"/>
                <w:szCs w:val="20"/>
              </w:rPr>
            </w:pPr>
            <w:r>
              <w:rPr>
                <w:rFonts w:ascii="Arial" w:hAnsi="Arial" w:cs="Arial"/>
                <w:b/>
                <w:sz w:val="20"/>
                <w:szCs w:val="20"/>
              </w:rPr>
              <w:t xml:space="preserve">DOCUMENTO DE </w:t>
            </w:r>
          </w:p>
          <w:p w14:paraId="482DDF62" w14:textId="77777777" w:rsidR="000E7823" w:rsidRDefault="000E7823" w:rsidP="00A07E3C">
            <w:pPr>
              <w:rPr>
                <w:rFonts w:ascii="Arial" w:hAnsi="Arial" w:cs="Arial"/>
                <w:b/>
                <w:sz w:val="20"/>
                <w:szCs w:val="20"/>
              </w:rPr>
            </w:pPr>
            <w:r>
              <w:rPr>
                <w:rFonts w:ascii="Arial" w:hAnsi="Arial" w:cs="Arial"/>
                <w:b/>
                <w:sz w:val="20"/>
                <w:szCs w:val="20"/>
              </w:rPr>
              <w:t xml:space="preserve">IDENTIFICACIÓN:   </w:t>
            </w:r>
            <w:r w:rsidR="00F14251">
              <w:rPr>
                <w:rFonts w:ascii="Arial" w:hAnsi="Arial" w:cs="Arial"/>
                <w:b/>
                <w:sz w:val="20"/>
                <w:szCs w:val="20"/>
              </w:rPr>
              <w:t>23.741.984</w:t>
            </w:r>
          </w:p>
          <w:p w14:paraId="482DDF63" w14:textId="77777777" w:rsidR="000E7823" w:rsidRDefault="000E7823" w:rsidP="00A07E3C">
            <w:pPr>
              <w:rPr>
                <w:rFonts w:ascii="Arial" w:hAnsi="Arial" w:cs="Arial"/>
                <w:b/>
                <w:sz w:val="20"/>
                <w:szCs w:val="20"/>
              </w:rPr>
            </w:pPr>
          </w:p>
          <w:p w14:paraId="482DDF64" w14:textId="77777777" w:rsidR="000E7823" w:rsidRDefault="000E7823" w:rsidP="00A07E3C">
            <w:pPr>
              <w:rPr>
                <w:rFonts w:ascii="Arial" w:hAnsi="Arial" w:cs="Arial"/>
                <w:b/>
                <w:sz w:val="20"/>
                <w:szCs w:val="20"/>
              </w:rPr>
            </w:pPr>
            <w:r>
              <w:rPr>
                <w:rFonts w:ascii="Arial" w:hAnsi="Arial" w:cs="Arial"/>
                <w:b/>
                <w:sz w:val="20"/>
                <w:szCs w:val="20"/>
              </w:rPr>
              <w:t>CARGO:</w:t>
            </w:r>
            <w:r w:rsidR="00F14251">
              <w:rPr>
                <w:rFonts w:ascii="Arial" w:hAnsi="Arial" w:cs="Arial"/>
                <w:b/>
                <w:sz w:val="20"/>
                <w:szCs w:val="20"/>
              </w:rPr>
              <w:t xml:space="preserve"> Profesional universitario</w:t>
            </w:r>
          </w:p>
          <w:p w14:paraId="482DDF65" w14:textId="77777777" w:rsidR="000E7823" w:rsidRDefault="000E7823" w:rsidP="00A07E3C">
            <w:pPr>
              <w:rPr>
                <w:rFonts w:ascii="Arial" w:hAnsi="Arial" w:cs="Arial"/>
                <w:b/>
                <w:sz w:val="20"/>
                <w:szCs w:val="20"/>
              </w:rPr>
            </w:pPr>
          </w:p>
          <w:p w14:paraId="482DDF66" w14:textId="77777777" w:rsidR="000E7823" w:rsidRDefault="000E7823" w:rsidP="00A07E3C">
            <w:pPr>
              <w:rPr>
                <w:rFonts w:ascii="Arial" w:hAnsi="Arial" w:cs="Arial"/>
                <w:b/>
                <w:sz w:val="20"/>
                <w:szCs w:val="20"/>
              </w:rPr>
            </w:pPr>
            <w:r>
              <w:rPr>
                <w:rFonts w:ascii="Arial" w:hAnsi="Arial" w:cs="Arial"/>
                <w:b/>
                <w:sz w:val="20"/>
                <w:szCs w:val="20"/>
              </w:rPr>
              <w:t>FIRMA:</w:t>
            </w:r>
          </w:p>
          <w:p w14:paraId="482DDF67" w14:textId="77777777" w:rsidR="000E7823" w:rsidRDefault="000E7823" w:rsidP="00A07E3C">
            <w:pPr>
              <w:rPr>
                <w:rFonts w:ascii="Arial" w:hAnsi="Arial" w:cs="Arial"/>
                <w:b/>
                <w:sz w:val="20"/>
                <w:szCs w:val="20"/>
              </w:rPr>
            </w:pPr>
          </w:p>
        </w:tc>
        <w:tc>
          <w:tcPr>
            <w:tcW w:w="4680" w:type="dxa"/>
          </w:tcPr>
          <w:p w14:paraId="482DDF68" w14:textId="77777777" w:rsidR="000E7823" w:rsidRDefault="000E7823" w:rsidP="00A07E3C">
            <w:pPr>
              <w:rPr>
                <w:rFonts w:ascii="Arial" w:hAnsi="Arial" w:cs="Arial"/>
                <w:b/>
                <w:sz w:val="20"/>
                <w:szCs w:val="20"/>
              </w:rPr>
            </w:pPr>
            <w:r>
              <w:rPr>
                <w:rFonts w:ascii="Arial" w:hAnsi="Arial" w:cs="Arial"/>
                <w:b/>
                <w:sz w:val="20"/>
                <w:szCs w:val="20"/>
              </w:rPr>
              <w:t>4.2 SECRETARIO DE DESPACHO:</w:t>
            </w:r>
          </w:p>
          <w:p w14:paraId="482DDF69" w14:textId="77777777" w:rsidR="000E7823" w:rsidRDefault="000E7823" w:rsidP="00A07E3C">
            <w:pPr>
              <w:rPr>
                <w:rFonts w:ascii="Arial" w:hAnsi="Arial" w:cs="Arial"/>
                <w:b/>
                <w:sz w:val="20"/>
                <w:szCs w:val="20"/>
              </w:rPr>
            </w:pPr>
          </w:p>
          <w:p w14:paraId="482DDF6A" w14:textId="77777777" w:rsidR="000E7823" w:rsidRDefault="000E7823" w:rsidP="00A07E3C">
            <w:pPr>
              <w:rPr>
                <w:rFonts w:ascii="Arial" w:hAnsi="Arial" w:cs="Arial"/>
                <w:b/>
                <w:sz w:val="20"/>
                <w:szCs w:val="20"/>
              </w:rPr>
            </w:pPr>
          </w:p>
          <w:p w14:paraId="482DDF6B" w14:textId="77777777" w:rsidR="00CB29F5" w:rsidRDefault="000E7823" w:rsidP="00CB29F5">
            <w:pPr>
              <w:rPr>
                <w:rFonts w:ascii="Arial" w:hAnsi="Arial" w:cs="Arial"/>
                <w:b/>
                <w:sz w:val="20"/>
                <w:szCs w:val="20"/>
              </w:rPr>
            </w:pPr>
            <w:r>
              <w:rPr>
                <w:rFonts w:ascii="Arial" w:hAnsi="Arial" w:cs="Arial"/>
                <w:b/>
                <w:sz w:val="20"/>
                <w:szCs w:val="20"/>
              </w:rPr>
              <w:t>NOMBRE:</w:t>
            </w:r>
            <w:r w:rsidR="00CB29F5">
              <w:rPr>
                <w:rFonts w:ascii="Arial" w:hAnsi="Arial" w:cs="Arial"/>
                <w:b/>
                <w:sz w:val="20"/>
                <w:szCs w:val="20"/>
              </w:rPr>
              <w:t xml:space="preserve"> </w:t>
            </w:r>
            <w:r w:rsidR="00CB29F5" w:rsidRPr="00DE08B6">
              <w:rPr>
                <w:rFonts w:ascii="Arial" w:hAnsi="Arial" w:cs="Arial"/>
                <w:b/>
                <w:sz w:val="20"/>
                <w:szCs w:val="20"/>
              </w:rPr>
              <w:t>ALEXI YESID DUARTE TORRES</w:t>
            </w:r>
          </w:p>
          <w:p w14:paraId="482DDF6C" w14:textId="77777777" w:rsidR="000E7823" w:rsidRDefault="000E7823" w:rsidP="00A07E3C">
            <w:pPr>
              <w:rPr>
                <w:rFonts w:ascii="Arial" w:hAnsi="Arial" w:cs="Arial"/>
                <w:b/>
                <w:sz w:val="20"/>
                <w:szCs w:val="20"/>
              </w:rPr>
            </w:pPr>
          </w:p>
          <w:p w14:paraId="482DDF6D" w14:textId="77777777" w:rsidR="000E7823" w:rsidRDefault="000E7823" w:rsidP="00A07E3C">
            <w:pPr>
              <w:rPr>
                <w:rFonts w:ascii="Arial" w:hAnsi="Arial" w:cs="Arial"/>
                <w:b/>
                <w:sz w:val="20"/>
                <w:szCs w:val="20"/>
              </w:rPr>
            </w:pPr>
          </w:p>
          <w:p w14:paraId="482DDF6E" w14:textId="77777777" w:rsidR="000E7823" w:rsidRDefault="000E7823" w:rsidP="00A07E3C">
            <w:pPr>
              <w:rPr>
                <w:rFonts w:ascii="Arial" w:hAnsi="Arial" w:cs="Arial"/>
                <w:b/>
                <w:sz w:val="20"/>
                <w:szCs w:val="20"/>
              </w:rPr>
            </w:pPr>
          </w:p>
          <w:p w14:paraId="482DDF6F" w14:textId="77777777" w:rsidR="000E7823" w:rsidRDefault="000E7823" w:rsidP="00A07E3C">
            <w:pPr>
              <w:rPr>
                <w:rFonts w:ascii="Arial" w:hAnsi="Arial" w:cs="Arial"/>
                <w:b/>
                <w:sz w:val="20"/>
                <w:szCs w:val="20"/>
              </w:rPr>
            </w:pPr>
            <w:r>
              <w:rPr>
                <w:rFonts w:ascii="Arial" w:hAnsi="Arial" w:cs="Arial"/>
                <w:b/>
                <w:sz w:val="20"/>
                <w:szCs w:val="20"/>
              </w:rPr>
              <w:t>FIRMA:</w:t>
            </w:r>
          </w:p>
        </w:tc>
      </w:tr>
    </w:tbl>
    <w:p w14:paraId="482DDF71" w14:textId="77777777" w:rsidR="000E39C7" w:rsidRDefault="000E39C7" w:rsidP="000E7823">
      <w:pPr>
        <w:autoSpaceDE w:val="0"/>
        <w:autoSpaceDN w:val="0"/>
        <w:adjustRightInd w:val="0"/>
        <w:rPr>
          <w:sz w:val="20"/>
          <w:szCs w:val="20"/>
        </w:rPr>
      </w:pPr>
    </w:p>
    <w:p w14:paraId="482DDF72" w14:textId="77777777" w:rsidR="002C122F" w:rsidRDefault="002C122F" w:rsidP="000E7823">
      <w:pPr>
        <w:autoSpaceDE w:val="0"/>
        <w:autoSpaceDN w:val="0"/>
        <w:adjustRightInd w:val="0"/>
        <w:rPr>
          <w:sz w:val="20"/>
          <w:szCs w:val="20"/>
        </w:rPr>
      </w:pPr>
    </w:p>
    <w:p w14:paraId="482DDF73" w14:textId="77777777" w:rsidR="002C122F" w:rsidRDefault="002C122F" w:rsidP="000E7823">
      <w:pPr>
        <w:autoSpaceDE w:val="0"/>
        <w:autoSpaceDN w:val="0"/>
        <w:adjustRightInd w:val="0"/>
        <w:rPr>
          <w:sz w:val="20"/>
          <w:szCs w:val="20"/>
        </w:rPr>
      </w:pPr>
    </w:p>
    <w:p w14:paraId="482DDF74" w14:textId="77777777" w:rsidR="002C122F" w:rsidRDefault="002C122F" w:rsidP="000E7823">
      <w:pPr>
        <w:autoSpaceDE w:val="0"/>
        <w:autoSpaceDN w:val="0"/>
        <w:adjustRightInd w:val="0"/>
        <w:rPr>
          <w:sz w:val="20"/>
          <w:szCs w:val="20"/>
        </w:rPr>
      </w:pPr>
    </w:p>
    <w:p w14:paraId="482DDF75" w14:textId="77777777" w:rsidR="002C122F" w:rsidRDefault="002C122F" w:rsidP="000E7823">
      <w:pPr>
        <w:autoSpaceDE w:val="0"/>
        <w:autoSpaceDN w:val="0"/>
        <w:adjustRightInd w:val="0"/>
        <w:rPr>
          <w:sz w:val="20"/>
          <w:szCs w:val="20"/>
        </w:rPr>
      </w:pPr>
    </w:p>
    <w:p w14:paraId="482DDF76" w14:textId="77777777" w:rsidR="00DD2DAE" w:rsidRDefault="00DD2DAE" w:rsidP="00DD2DAE">
      <w:pPr>
        <w:pStyle w:val="Ttulo"/>
        <w:jc w:val="left"/>
        <w:rPr>
          <w:rFonts w:ascii="Times New Roman" w:hAnsi="Times New Roman"/>
          <w:b w:val="0"/>
          <w:sz w:val="20"/>
          <w:szCs w:val="20"/>
        </w:rPr>
      </w:pPr>
    </w:p>
    <w:sectPr w:rsidR="00DD2DAE" w:rsidSect="0042038F">
      <w:headerReference w:type="default" r:id="rId18"/>
      <w:footerReference w:type="default" r:id="rId19"/>
      <w:pgSz w:w="12242" w:h="15842"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A06EA" w14:textId="77777777" w:rsidR="00E518CD" w:rsidRDefault="00E518CD" w:rsidP="00790D6D">
      <w:r>
        <w:separator/>
      </w:r>
    </w:p>
  </w:endnote>
  <w:endnote w:type="continuationSeparator" w:id="0">
    <w:p w14:paraId="0FA981C3" w14:textId="77777777" w:rsidR="00E518CD" w:rsidRDefault="00E518CD" w:rsidP="0079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4" w:space="0" w:color="auto"/>
      </w:tblBorders>
      <w:tblCellMar>
        <w:top w:w="72" w:type="dxa"/>
        <w:left w:w="115" w:type="dxa"/>
        <w:bottom w:w="72" w:type="dxa"/>
        <w:right w:w="115" w:type="dxa"/>
      </w:tblCellMar>
      <w:tblLook w:val="04A0" w:firstRow="1" w:lastRow="0" w:firstColumn="1" w:lastColumn="0" w:noHBand="0" w:noVBand="1"/>
    </w:tblPr>
    <w:tblGrid>
      <w:gridCol w:w="8703"/>
      <w:gridCol w:w="1271"/>
    </w:tblGrid>
    <w:tr w:rsidR="0042038F" w:rsidRPr="00F54F6D" w14:paraId="482DDF85" w14:textId="77777777" w:rsidTr="006C0427">
      <w:trPr>
        <w:jc w:val="center"/>
      </w:trPr>
      <w:tc>
        <w:tcPr>
          <w:tcW w:w="4363" w:type="pct"/>
        </w:tcPr>
        <w:p w14:paraId="482DDF82" w14:textId="77777777" w:rsidR="0042038F" w:rsidRPr="00A217F7" w:rsidRDefault="0042038F" w:rsidP="006C0427">
          <w:pPr>
            <w:pStyle w:val="Piedepgina"/>
            <w:jc w:val="center"/>
            <w:rPr>
              <w:rFonts w:ascii="Arial" w:hAnsi="Arial" w:cs="Arial"/>
              <w:i/>
              <w:sz w:val="16"/>
              <w:szCs w:val="16"/>
              <w:lang w:val="pt-BR"/>
            </w:rPr>
          </w:pPr>
          <w:r w:rsidRPr="00A217F7">
            <w:rPr>
              <w:rFonts w:ascii="Arial" w:hAnsi="Arial" w:cs="Arial"/>
              <w:i/>
              <w:sz w:val="16"/>
              <w:szCs w:val="16"/>
              <w:lang w:val="pt-BR"/>
            </w:rPr>
            <w:t xml:space="preserve">Carrera </w:t>
          </w:r>
          <w:r w:rsidR="000E7823">
            <w:rPr>
              <w:rFonts w:ascii="Arial" w:hAnsi="Arial" w:cs="Arial"/>
              <w:i/>
              <w:sz w:val="16"/>
              <w:szCs w:val="16"/>
              <w:lang w:val="pt-BR"/>
            </w:rPr>
            <w:t>20</w:t>
          </w:r>
          <w:r w:rsidRPr="00A217F7">
            <w:rPr>
              <w:rFonts w:ascii="Arial" w:hAnsi="Arial" w:cs="Arial"/>
              <w:i/>
              <w:sz w:val="16"/>
              <w:szCs w:val="16"/>
              <w:lang w:val="pt-BR"/>
            </w:rPr>
            <w:t xml:space="preserve"> N°</w:t>
          </w:r>
          <w:r w:rsidR="00DB0E21">
            <w:rPr>
              <w:rFonts w:ascii="Arial" w:hAnsi="Arial" w:cs="Arial"/>
              <w:i/>
              <w:sz w:val="16"/>
              <w:szCs w:val="16"/>
              <w:lang w:val="pt-BR"/>
            </w:rPr>
            <w:t>08-02</w:t>
          </w:r>
          <w:r w:rsidR="00DD2DAE">
            <w:rPr>
              <w:rFonts w:ascii="Arial" w:hAnsi="Arial" w:cs="Arial"/>
              <w:i/>
              <w:sz w:val="16"/>
              <w:szCs w:val="16"/>
              <w:lang w:val="pt-BR"/>
            </w:rPr>
            <w:t xml:space="preserve">, Cod. Postal </w:t>
          </w:r>
          <w:r w:rsidR="00DB0E21">
            <w:rPr>
              <w:rFonts w:ascii="Arial" w:hAnsi="Arial" w:cs="Arial"/>
              <w:i/>
              <w:sz w:val="16"/>
              <w:szCs w:val="16"/>
              <w:lang w:val="pt-BR"/>
            </w:rPr>
            <w:t>850001</w:t>
          </w:r>
          <w:r w:rsidR="00DD2DAE">
            <w:rPr>
              <w:rFonts w:ascii="Arial" w:hAnsi="Arial" w:cs="Arial"/>
              <w:i/>
              <w:sz w:val="16"/>
              <w:szCs w:val="16"/>
              <w:lang w:val="pt-BR"/>
            </w:rPr>
            <w:t>,Tel. 6333719</w:t>
          </w:r>
          <w:r w:rsidRPr="00A217F7">
            <w:rPr>
              <w:rFonts w:ascii="Arial" w:hAnsi="Arial" w:cs="Arial"/>
              <w:i/>
              <w:sz w:val="16"/>
              <w:szCs w:val="16"/>
              <w:lang w:val="pt-BR"/>
            </w:rPr>
            <w:t>, Yopal, Casanare</w:t>
          </w:r>
        </w:p>
        <w:p w14:paraId="482DDF83" w14:textId="77777777" w:rsidR="0042038F" w:rsidRPr="00A217F7" w:rsidRDefault="00000000" w:rsidP="000E7823">
          <w:pPr>
            <w:pStyle w:val="Piedepgina"/>
            <w:jc w:val="center"/>
            <w:rPr>
              <w:rFonts w:ascii="Arial" w:hAnsi="Arial" w:cs="Arial"/>
              <w:i/>
              <w:sz w:val="18"/>
              <w:szCs w:val="18"/>
              <w:lang w:val="pt-BR"/>
            </w:rPr>
          </w:pPr>
          <w:r>
            <w:fldChar w:fldCharType="begin"/>
          </w:r>
          <w:r w:rsidRPr="008F405F">
            <w:rPr>
              <w:lang w:val="pt-BR"/>
            </w:rPr>
            <w:instrText>HYPERLINK "http://www.casanare.gov.co"</w:instrText>
          </w:r>
          <w:r>
            <w:fldChar w:fldCharType="separate"/>
          </w:r>
          <w:r w:rsidR="0042038F" w:rsidRPr="00A217F7">
            <w:rPr>
              <w:rStyle w:val="Hipervnculo"/>
              <w:rFonts w:ascii="Arial" w:hAnsi="Arial" w:cs="Arial"/>
              <w:i/>
              <w:sz w:val="16"/>
              <w:szCs w:val="16"/>
              <w:lang w:val="pt-BR"/>
            </w:rPr>
            <w:t>www.casanare.gov.co</w:t>
          </w:r>
          <w:r>
            <w:rPr>
              <w:rStyle w:val="Hipervnculo"/>
              <w:rFonts w:ascii="Arial" w:hAnsi="Arial" w:cs="Arial"/>
              <w:i/>
              <w:sz w:val="16"/>
              <w:szCs w:val="16"/>
              <w:lang w:val="pt-BR"/>
            </w:rPr>
            <w:fldChar w:fldCharType="end"/>
          </w:r>
          <w:r w:rsidR="0042038F" w:rsidRPr="00A217F7">
            <w:rPr>
              <w:rFonts w:ascii="Arial" w:hAnsi="Arial" w:cs="Arial"/>
              <w:i/>
              <w:sz w:val="16"/>
              <w:szCs w:val="16"/>
              <w:lang w:val="pt-BR"/>
            </w:rPr>
            <w:t xml:space="preserve"> -  </w:t>
          </w:r>
          <w:r w:rsidR="009A390E" w:rsidRPr="009A390E">
            <w:rPr>
              <w:rFonts w:ascii="Arial" w:hAnsi="Arial" w:cs="Arial"/>
              <w:i/>
              <w:sz w:val="16"/>
              <w:szCs w:val="16"/>
              <w:lang w:val="pt-BR"/>
            </w:rPr>
            <w:t>agricultura@casanare.gov.co</w:t>
          </w:r>
        </w:p>
      </w:tc>
      <w:tc>
        <w:tcPr>
          <w:tcW w:w="637" w:type="pct"/>
          <w:shd w:val="clear" w:color="auto" w:fill="auto"/>
        </w:tcPr>
        <w:p w14:paraId="482DDF84" w14:textId="77777777" w:rsidR="0042038F" w:rsidRPr="00F54F6D" w:rsidRDefault="0042038F" w:rsidP="006C0427">
          <w:pPr>
            <w:pStyle w:val="Encabezado"/>
            <w:jc w:val="right"/>
            <w:rPr>
              <w:rFonts w:ascii="Arial" w:hAnsi="Arial" w:cs="Arial"/>
              <w:i/>
              <w:sz w:val="18"/>
              <w:szCs w:val="18"/>
            </w:rPr>
          </w:pPr>
          <w:r w:rsidRPr="00F54F6D">
            <w:rPr>
              <w:rFonts w:ascii="Arial" w:hAnsi="Arial" w:cs="Arial"/>
              <w:i/>
              <w:sz w:val="18"/>
              <w:szCs w:val="18"/>
            </w:rPr>
            <w:fldChar w:fldCharType="begin"/>
          </w:r>
          <w:r w:rsidRPr="00F54F6D">
            <w:rPr>
              <w:rFonts w:ascii="Arial" w:hAnsi="Arial" w:cs="Arial"/>
              <w:i/>
              <w:sz w:val="18"/>
              <w:szCs w:val="18"/>
            </w:rPr>
            <w:instrText xml:space="preserve"> PAGE   \* MERGEFORMAT </w:instrText>
          </w:r>
          <w:r w:rsidRPr="00F54F6D">
            <w:rPr>
              <w:rFonts w:ascii="Arial" w:hAnsi="Arial" w:cs="Arial"/>
              <w:i/>
              <w:sz w:val="18"/>
              <w:szCs w:val="18"/>
            </w:rPr>
            <w:fldChar w:fldCharType="separate"/>
          </w:r>
          <w:r w:rsidR="00B33C79">
            <w:rPr>
              <w:rFonts w:ascii="Arial" w:hAnsi="Arial" w:cs="Arial"/>
              <w:i/>
              <w:noProof/>
              <w:sz w:val="18"/>
              <w:szCs w:val="18"/>
            </w:rPr>
            <w:t>5</w:t>
          </w:r>
          <w:r w:rsidRPr="00F54F6D">
            <w:rPr>
              <w:rFonts w:ascii="Arial" w:hAnsi="Arial" w:cs="Arial"/>
              <w:i/>
              <w:sz w:val="18"/>
              <w:szCs w:val="18"/>
            </w:rPr>
            <w:fldChar w:fldCharType="end"/>
          </w:r>
          <w:r w:rsidRPr="00F54F6D">
            <w:rPr>
              <w:rFonts w:ascii="Arial" w:hAnsi="Arial" w:cs="Arial"/>
              <w:i/>
              <w:sz w:val="18"/>
              <w:szCs w:val="18"/>
            </w:rPr>
            <w:t xml:space="preserve"> de</w:t>
          </w:r>
          <w:r>
            <w:rPr>
              <w:rFonts w:ascii="Arial" w:hAnsi="Arial" w:cs="Arial"/>
              <w:i/>
              <w:sz w:val="18"/>
              <w:szCs w:val="18"/>
            </w:rPr>
            <w:t xml:space="preserve"> </w:t>
          </w:r>
          <w:fldSimple w:instr=" NUMPAGES  \* Arabic  \* MERGEFORMAT ">
            <w:r w:rsidR="00B33C79" w:rsidRPr="00B33C79">
              <w:rPr>
                <w:rFonts w:ascii="Arial" w:hAnsi="Arial" w:cs="Arial"/>
                <w:i/>
                <w:noProof/>
                <w:sz w:val="18"/>
                <w:szCs w:val="18"/>
              </w:rPr>
              <w:t>5</w:t>
            </w:r>
          </w:fldSimple>
        </w:p>
      </w:tc>
    </w:tr>
  </w:tbl>
  <w:p w14:paraId="482DDF86" w14:textId="77777777" w:rsidR="0042038F" w:rsidRPr="0042038F" w:rsidRDefault="0042038F" w:rsidP="004203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1358F" w14:textId="77777777" w:rsidR="00E518CD" w:rsidRDefault="00E518CD" w:rsidP="00790D6D">
      <w:r>
        <w:separator/>
      </w:r>
    </w:p>
  </w:footnote>
  <w:footnote w:type="continuationSeparator" w:id="0">
    <w:p w14:paraId="4070C9A9" w14:textId="77777777" w:rsidR="00E518CD" w:rsidRDefault="00E518CD" w:rsidP="00790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1712"/>
      <w:gridCol w:w="8262"/>
    </w:tblGrid>
    <w:tr w:rsidR="00A870D0" w:rsidRPr="006D305F" w14:paraId="482DDF80" w14:textId="77777777" w:rsidTr="000C4BCD">
      <w:trPr>
        <w:trHeight w:val="1901"/>
      </w:trPr>
      <w:tc>
        <w:tcPr>
          <w:tcW w:w="858" w:type="pct"/>
          <w:vAlign w:val="center"/>
        </w:tcPr>
        <w:p w14:paraId="482DDF7B" w14:textId="77777777" w:rsidR="00A870D0" w:rsidRDefault="00A870D0" w:rsidP="006C0427">
          <w:pPr>
            <w:pStyle w:val="Encabezado"/>
            <w:jc w:val="center"/>
          </w:pPr>
          <w:r w:rsidRPr="00D573CC">
            <w:rPr>
              <w:noProof/>
            </w:rPr>
            <w:drawing>
              <wp:inline distT="0" distB="0" distL="0" distR="0" wp14:anchorId="482DDF87" wp14:editId="482DDF88">
                <wp:extent cx="762000" cy="1057275"/>
                <wp:effectExtent l="0" t="0" r="0" b="9525"/>
                <wp:docPr id="2" name="Imagen 2" descr="C:\Users\ERIKA PEREZ\Desktop\Gobernacion de Casanare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 PEREZ\Desktop\Gobernacion de Casanare 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4142" w:type="pct"/>
          <w:vAlign w:val="center"/>
        </w:tcPr>
        <w:p w14:paraId="482DDF7C" w14:textId="77777777" w:rsidR="00A870D0" w:rsidRPr="00A870D0" w:rsidRDefault="00A870D0" w:rsidP="006C0427">
          <w:pPr>
            <w:pStyle w:val="Encabezado"/>
            <w:jc w:val="right"/>
            <w:rPr>
              <w:rFonts w:ascii="Arial" w:hAnsi="Arial" w:cs="Arial"/>
              <w:b/>
            </w:rPr>
          </w:pPr>
          <w:r w:rsidRPr="00A870D0">
            <w:rPr>
              <w:rFonts w:ascii="Arial" w:hAnsi="Arial" w:cs="Arial"/>
              <w:b/>
            </w:rPr>
            <w:t>RESUMEN EJECUTIVO DE PROYECTOS</w:t>
          </w:r>
        </w:p>
        <w:p w14:paraId="482DDF7D" w14:textId="77777777" w:rsidR="00A870D0" w:rsidRPr="006E6ED7" w:rsidRDefault="00A870D0" w:rsidP="006C0427">
          <w:pPr>
            <w:pStyle w:val="Encabezado"/>
            <w:jc w:val="right"/>
            <w:rPr>
              <w:rFonts w:ascii="Arial" w:hAnsi="Arial" w:cs="Arial"/>
              <w:sz w:val="18"/>
              <w:szCs w:val="16"/>
              <w:lang w:val="es-CO"/>
            </w:rPr>
          </w:pPr>
          <w:r w:rsidRPr="00B30FA5">
            <w:rPr>
              <w:rFonts w:ascii="Arial" w:hAnsi="Arial" w:cs="Arial"/>
              <w:b/>
              <w:sz w:val="22"/>
              <w:szCs w:val="16"/>
            </w:rPr>
            <w:t xml:space="preserve"> </w:t>
          </w:r>
          <w:r>
            <w:rPr>
              <w:rFonts w:ascii="Arial" w:hAnsi="Arial" w:cs="Arial"/>
              <w:sz w:val="18"/>
              <w:szCs w:val="16"/>
              <w:lang w:val="es-CO"/>
            </w:rPr>
            <w:t>FO-PDD-13</w:t>
          </w:r>
        </w:p>
        <w:p w14:paraId="482DDF7E" w14:textId="77777777" w:rsidR="00A870D0" w:rsidRPr="00BD2972" w:rsidRDefault="00A870D0" w:rsidP="006C0427">
          <w:pPr>
            <w:pStyle w:val="Encabezado"/>
            <w:jc w:val="right"/>
            <w:rPr>
              <w:rFonts w:ascii="Arial" w:hAnsi="Arial" w:cs="Arial"/>
              <w:sz w:val="18"/>
              <w:szCs w:val="16"/>
              <w:lang w:val="es-CO"/>
            </w:rPr>
          </w:pPr>
          <w:r>
            <w:rPr>
              <w:rFonts w:ascii="Arial" w:hAnsi="Arial" w:cs="Arial"/>
              <w:sz w:val="18"/>
              <w:szCs w:val="16"/>
              <w:lang w:val="es-CO"/>
            </w:rPr>
            <w:t>01-18-</w:t>
          </w:r>
          <w:r w:rsidRPr="00BD2972">
            <w:rPr>
              <w:rFonts w:ascii="Arial" w:hAnsi="Arial" w:cs="Arial"/>
              <w:sz w:val="18"/>
              <w:szCs w:val="16"/>
              <w:lang w:val="es-CO"/>
            </w:rPr>
            <w:t>201</w:t>
          </w:r>
          <w:r>
            <w:rPr>
              <w:rFonts w:ascii="Arial" w:hAnsi="Arial" w:cs="Arial"/>
              <w:sz w:val="18"/>
              <w:szCs w:val="16"/>
              <w:lang w:val="es-CO"/>
            </w:rPr>
            <w:t>7</w:t>
          </w:r>
        </w:p>
        <w:p w14:paraId="482DDF7F" w14:textId="77777777" w:rsidR="00A870D0" w:rsidRPr="00BD2972" w:rsidRDefault="00A870D0" w:rsidP="000E7823">
          <w:pPr>
            <w:pStyle w:val="Encabezado"/>
            <w:jc w:val="right"/>
            <w:rPr>
              <w:rFonts w:ascii="Arial" w:hAnsi="Arial" w:cs="Arial"/>
              <w:sz w:val="22"/>
              <w:szCs w:val="22"/>
              <w:lang w:val="es-CO"/>
            </w:rPr>
          </w:pPr>
          <w:r w:rsidRPr="00BD2972">
            <w:rPr>
              <w:rFonts w:ascii="Arial" w:hAnsi="Arial" w:cs="Arial"/>
              <w:sz w:val="18"/>
              <w:szCs w:val="16"/>
              <w:lang w:val="es-CO"/>
            </w:rPr>
            <w:t>V. 0</w:t>
          </w:r>
          <w:r>
            <w:rPr>
              <w:rFonts w:ascii="Arial" w:hAnsi="Arial" w:cs="Arial"/>
              <w:sz w:val="18"/>
              <w:szCs w:val="16"/>
              <w:lang w:val="es-CO"/>
            </w:rPr>
            <w:t>3</w:t>
          </w:r>
        </w:p>
      </w:tc>
    </w:tr>
  </w:tbl>
  <w:p w14:paraId="482DDF81" w14:textId="77777777" w:rsidR="00790D6D" w:rsidRPr="00790D6D" w:rsidRDefault="00790D6D" w:rsidP="0042038F">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5pt;height:11.5pt" o:bullet="t">
        <v:imagedata r:id="rId1" o:title="mso4DBE"/>
      </v:shape>
    </w:pict>
  </w:numPicBullet>
  <w:abstractNum w:abstractNumId="0" w15:restartNumberingAfterBreak="0">
    <w:nsid w:val="16417168"/>
    <w:multiLevelType w:val="hybridMultilevel"/>
    <w:tmpl w:val="3D88F718"/>
    <w:lvl w:ilvl="0" w:tplc="F69E8F10">
      <w:start w:val="1"/>
      <w:numFmt w:val="decimal"/>
      <w:lvlText w:val="%1."/>
      <w:lvlJc w:val="left"/>
      <w:pPr>
        <w:tabs>
          <w:tab w:val="num" w:pos="786"/>
        </w:tabs>
        <w:ind w:left="786" w:hanging="360"/>
      </w:pPr>
      <w:rPr>
        <w:rFonts w:hint="default"/>
        <w:b/>
      </w:rPr>
    </w:lvl>
    <w:lvl w:ilvl="1" w:tplc="0C0A0019">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 w15:restartNumberingAfterBreak="0">
    <w:nsid w:val="24EE68B1"/>
    <w:multiLevelType w:val="hybridMultilevel"/>
    <w:tmpl w:val="A1524CF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7123AD5"/>
    <w:multiLevelType w:val="hybridMultilevel"/>
    <w:tmpl w:val="C360BE3C"/>
    <w:lvl w:ilvl="0" w:tplc="0C0A0007">
      <w:start w:val="1"/>
      <w:numFmt w:val="bullet"/>
      <w:lvlText w:val=""/>
      <w:lvlPicBulletId w:val="0"/>
      <w:lvlJc w:val="left"/>
      <w:pPr>
        <w:ind w:left="644"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991773D"/>
    <w:multiLevelType w:val="hybridMultilevel"/>
    <w:tmpl w:val="FF502BAC"/>
    <w:lvl w:ilvl="0" w:tplc="040A000F">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56E55555"/>
    <w:multiLevelType w:val="multilevel"/>
    <w:tmpl w:val="A41A11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Helvetica" w:hAnsi="Helvetic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58BF5F2D"/>
    <w:multiLevelType w:val="hybridMultilevel"/>
    <w:tmpl w:val="29808360"/>
    <w:lvl w:ilvl="0" w:tplc="8E50164A">
      <w:start w:val="1"/>
      <w:numFmt w:val="upperLetter"/>
      <w:lvlText w:val="%1."/>
      <w:lvlJc w:val="left"/>
      <w:pPr>
        <w:ind w:left="1276" w:hanging="360"/>
      </w:pPr>
      <w:rPr>
        <w:rFonts w:ascii="Arial" w:eastAsia="Arial" w:hAnsi="Arial" w:cs="Arial" w:hint="default"/>
        <w:b/>
        <w:bCs/>
        <w:i w:val="0"/>
        <w:iCs w:val="0"/>
        <w:spacing w:val="-1"/>
        <w:w w:val="100"/>
        <w:sz w:val="20"/>
        <w:szCs w:val="20"/>
        <w:lang w:val="es-ES" w:eastAsia="en-US" w:bidi="ar-SA"/>
      </w:rPr>
    </w:lvl>
    <w:lvl w:ilvl="1" w:tplc="668ED5DA">
      <w:start w:val="1"/>
      <w:numFmt w:val="decimal"/>
      <w:lvlText w:val="%2."/>
      <w:lvlJc w:val="left"/>
      <w:pPr>
        <w:ind w:left="1276" w:hanging="360"/>
      </w:pPr>
      <w:rPr>
        <w:rFonts w:hint="default"/>
        <w:spacing w:val="0"/>
        <w:w w:val="100"/>
        <w:lang w:val="es-ES" w:eastAsia="en-US" w:bidi="ar-SA"/>
      </w:rPr>
    </w:lvl>
    <w:lvl w:ilvl="2" w:tplc="B7D26A40">
      <w:numFmt w:val="bullet"/>
      <w:lvlText w:val="•"/>
      <w:lvlJc w:val="left"/>
      <w:pPr>
        <w:ind w:left="3256" w:hanging="360"/>
      </w:pPr>
      <w:rPr>
        <w:rFonts w:hint="default"/>
        <w:lang w:val="es-ES" w:eastAsia="en-US" w:bidi="ar-SA"/>
      </w:rPr>
    </w:lvl>
    <w:lvl w:ilvl="3" w:tplc="B94E8FC0">
      <w:numFmt w:val="bullet"/>
      <w:lvlText w:val="•"/>
      <w:lvlJc w:val="left"/>
      <w:pPr>
        <w:ind w:left="4244" w:hanging="360"/>
      </w:pPr>
      <w:rPr>
        <w:rFonts w:hint="default"/>
        <w:lang w:val="es-ES" w:eastAsia="en-US" w:bidi="ar-SA"/>
      </w:rPr>
    </w:lvl>
    <w:lvl w:ilvl="4" w:tplc="48D23408">
      <w:numFmt w:val="bullet"/>
      <w:lvlText w:val="•"/>
      <w:lvlJc w:val="left"/>
      <w:pPr>
        <w:ind w:left="5232" w:hanging="360"/>
      </w:pPr>
      <w:rPr>
        <w:rFonts w:hint="default"/>
        <w:lang w:val="es-ES" w:eastAsia="en-US" w:bidi="ar-SA"/>
      </w:rPr>
    </w:lvl>
    <w:lvl w:ilvl="5" w:tplc="8BDACD2C">
      <w:numFmt w:val="bullet"/>
      <w:lvlText w:val="•"/>
      <w:lvlJc w:val="left"/>
      <w:pPr>
        <w:ind w:left="6221" w:hanging="360"/>
      </w:pPr>
      <w:rPr>
        <w:rFonts w:hint="default"/>
        <w:lang w:val="es-ES" w:eastAsia="en-US" w:bidi="ar-SA"/>
      </w:rPr>
    </w:lvl>
    <w:lvl w:ilvl="6" w:tplc="8AC42060">
      <w:numFmt w:val="bullet"/>
      <w:lvlText w:val="•"/>
      <w:lvlJc w:val="left"/>
      <w:pPr>
        <w:ind w:left="7209" w:hanging="360"/>
      </w:pPr>
      <w:rPr>
        <w:rFonts w:hint="default"/>
        <w:lang w:val="es-ES" w:eastAsia="en-US" w:bidi="ar-SA"/>
      </w:rPr>
    </w:lvl>
    <w:lvl w:ilvl="7" w:tplc="520CFD62">
      <w:numFmt w:val="bullet"/>
      <w:lvlText w:val="•"/>
      <w:lvlJc w:val="left"/>
      <w:pPr>
        <w:ind w:left="8197" w:hanging="360"/>
      </w:pPr>
      <w:rPr>
        <w:rFonts w:hint="default"/>
        <w:lang w:val="es-ES" w:eastAsia="en-US" w:bidi="ar-SA"/>
      </w:rPr>
    </w:lvl>
    <w:lvl w:ilvl="8" w:tplc="61DCD41A">
      <w:numFmt w:val="bullet"/>
      <w:lvlText w:val="•"/>
      <w:lvlJc w:val="left"/>
      <w:pPr>
        <w:ind w:left="9185" w:hanging="360"/>
      </w:pPr>
      <w:rPr>
        <w:rFonts w:hint="default"/>
        <w:lang w:val="es-ES" w:eastAsia="en-US" w:bidi="ar-SA"/>
      </w:rPr>
    </w:lvl>
  </w:abstractNum>
  <w:abstractNum w:abstractNumId="6" w15:restartNumberingAfterBreak="0">
    <w:nsid w:val="67050B0E"/>
    <w:multiLevelType w:val="hybridMultilevel"/>
    <w:tmpl w:val="9666462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5BC7862"/>
    <w:multiLevelType w:val="hybridMultilevel"/>
    <w:tmpl w:val="F48E76F2"/>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DB42A6"/>
    <w:multiLevelType w:val="hybridMultilevel"/>
    <w:tmpl w:val="FFFFFFFF"/>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97A114C"/>
    <w:multiLevelType w:val="hybridMultilevel"/>
    <w:tmpl w:val="916E8F1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98542771">
    <w:abstractNumId w:val="0"/>
  </w:num>
  <w:num w:numId="2" w16cid:durableId="1190559030">
    <w:abstractNumId w:val="4"/>
  </w:num>
  <w:num w:numId="3" w16cid:durableId="1971662668">
    <w:abstractNumId w:val="6"/>
  </w:num>
  <w:num w:numId="4" w16cid:durableId="1728915489">
    <w:abstractNumId w:val="2"/>
  </w:num>
  <w:num w:numId="5" w16cid:durableId="1582327205">
    <w:abstractNumId w:val="3"/>
  </w:num>
  <w:num w:numId="6" w16cid:durableId="888884009">
    <w:abstractNumId w:val="9"/>
  </w:num>
  <w:num w:numId="7" w16cid:durableId="2000498836">
    <w:abstractNumId w:val="1"/>
  </w:num>
  <w:num w:numId="8" w16cid:durableId="662976947">
    <w:abstractNumId w:val="7"/>
  </w:num>
  <w:num w:numId="9" w16cid:durableId="401567770">
    <w:abstractNumId w:val="5"/>
  </w:num>
  <w:num w:numId="10" w16cid:durableId="7786491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ES" w:vendorID="64" w:dllVersion="0" w:nlCheck="1" w:checkStyle="0"/>
  <w:activeWritingStyle w:appName="MSWord" w:lang="es-CO" w:vendorID="64" w:dllVersion="0" w:nlCheck="1" w:checkStyle="0"/>
  <w:activeWritingStyle w:appName="MSWord" w:lang="es-C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948"/>
    <w:rsid w:val="00023104"/>
    <w:rsid w:val="00031C7B"/>
    <w:rsid w:val="00047C65"/>
    <w:rsid w:val="00063678"/>
    <w:rsid w:val="00084C8A"/>
    <w:rsid w:val="000C0A35"/>
    <w:rsid w:val="000E39C7"/>
    <w:rsid w:val="000E7823"/>
    <w:rsid w:val="00100D71"/>
    <w:rsid w:val="001044DB"/>
    <w:rsid w:val="00125A6D"/>
    <w:rsid w:val="0013139B"/>
    <w:rsid w:val="00131FB6"/>
    <w:rsid w:val="0017081E"/>
    <w:rsid w:val="00191BEC"/>
    <w:rsid w:val="001C0D5A"/>
    <w:rsid w:val="001E411D"/>
    <w:rsid w:val="001F1C79"/>
    <w:rsid w:val="0021077A"/>
    <w:rsid w:val="0023552A"/>
    <w:rsid w:val="00243F8C"/>
    <w:rsid w:val="0025649D"/>
    <w:rsid w:val="0025673C"/>
    <w:rsid w:val="002636C3"/>
    <w:rsid w:val="00272752"/>
    <w:rsid w:val="00286C59"/>
    <w:rsid w:val="00295520"/>
    <w:rsid w:val="002A2E5C"/>
    <w:rsid w:val="002A4948"/>
    <w:rsid w:val="002A5F86"/>
    <w:rsid w:val="002C028D"/>
    <w:rsid w:val="002C122F"/>
    <w:rsid w:val="002C6230"/>
    <w:rsid w:val="002E7E45"/>
    <w:rsid w:val="002F214B"/>
    <w:rsid w:val="0036492C"/>
    <w:rsid w:val="003719C6"/>
    <w:rsid w:val="003A1D2E"/>
    <w:rsid w:val="003B09BC"/>
    <w:rsid w:val="003B191B"/>
    <w:rsid w:val="003C086C"/>
    <w:rsid w:val="003D7626"/>
    <w:rsid w:val="003E080A"/>
    <w:rsid w:val="003E54B6"/>
    <w:rsid w:val="003F7D8E"/>
    <w:rsid w:val="004004F5"/>
    <w:rsid w:val="00402E78"/>
    <w:rsid w:val="0041792D"/>
    <w:rsid w:val="0042038F"/>
    <w:rsid w:val="00454232"/>
    <w:rsid w:val="00464E1D"/>
    <w:rsid w:val="00490265"/>
    <w:rsid w:val="0049719B"/>
    <w:rsid w:val="004A49C1"/>
    <w:rsid w:val="004B237B"/>
    <w:rsid w:val="004D0A46"/>
    <w:rsid w:val="004E341A"/>
    <w:rsid w:val="004E4217"/>
    <w:rsid w:val="005351C5"/>
    <w:rsid w:val="00542A4F"/>
    <w:rsid w:val="00544B22"/>
    <w:rsid w:val="005450CE"/>
    <w:rsid w:val="00561100"/>
    <w:rsid w:val="00563AC7"/>
    <w:rsid w:val="00570745"/>
    <w:rsid w:val="005847D3"/>
    <w:rsid w:val="00590CD6"/>
    <w:rsid w:val="00597277"/>
    <w:rsid w:val="005B183C"/>
    <w:rsid w:val="005B2A7F"/>
    <w:rsid w:val="005B6084"/>
    <w:rsid w:val="00600133"/>
    <w:rsid w:val="006325A0"/>
    <w:rsid w:val="00646091"/>
    <w:rsid w:val="006575B6"/>
    <w:rsid w:val="00671C24"/>
    <w:rsid w:val="00675E14"/>
    <w:rsid w:val="006811ED"/>
    <w:rsid w:val="00687B84"/>
    <w:rsid w:val="00692C1F"/>
    <w:rsid w:val="00694BC8"/>
    <w:rsid w:val="00696AC2"/>
    <w:rsid w:val="006B1B93"/>
    <w:rsid w:val="006B7504"/>
    <w:rsid w:val="006C680C"/>
    <w:rsid w:val="006D47D6"/>
    <w:rsid w:val="006E26AA"/>
    <w:rsid w:val="00705CFF"/>
    <w:rsid w:val="0071091C"/>
    <w:rsid w:val="0071706A"/>
    <w:rsid w:val="007436C4"/>
    <w:rsid w:val="007537CC"/>
    <w:rsid w:val="00762E87"/>
    <w:rsid w:val="007679A2"/>
    <w:rsid w:val="00790D6D"/>
    <w:rsid w:val="007A3692"/>
    <w:rsid w:val="007A4B9B"/>
    <w:rsid w:val="007A7CBD"/>
    <w:rsid w:val="007B0395"/>
    <w:rsid w:val="007B0703"/>
    <w:rsid w:val="007D305B"/>
    <w:rsid w:val="007F11F0"/>
    <w:rsid w:val="007F6AAB"/>
    <w:rsid w:val="00802A86"/>
    <w:rsid w:val="0081349F"/>
    <w:rsid w:val="00840A83"/>
    <w:rsid w:val="00846166"/>
    <w:rsid w:val="00865613"/>
    <w:rsid w:val="00893A0A"/>
    <w:rsid w:val="0089664F"/>
    <w:rsid w:val="008A7590"/>
    <w:rsid w:val="008B09DC"/>
    <w:rsid w:val="008E4417"/>
    <w:rsid w:val="008E5A62"/>
    <w:rsid w:val="008E6E66"/>
    <w:rsid w:val="008F405F"/>
    <w:rsid w:val="00900A60"/>
    <w:rsid w:val="0090571F"/>
    <w:rsid w:val="00923054"/>
    <w:rsid w:val="00963CF5"/>
    <w:rsid w:val="009A390E"/>
    <w:rsid w:val="009A6DB9"/>
    <w:rsid w:val="009C3F27"/>
    <w:rsid w:val="009C4948"/>
    <w:rsid w:val="009C59BB"/>
    <w:rsid w:val="009D5EF9"/>
    <w:rsid w:val="00A10A93"/>
    <w:rsid w:val="00A200CA"/>
    <w:rsid w:val="00A238E9"/>
    <w:rsid w:val="00A26176"/>
    <w:rsid w:val="00A304AE"/>
    <w:rsid w:val="00A30E98"/>
    <w:rsid w:val="00A34930"/>
    <w:rsid w:val="00A424AE"/>
    <w:rsid w:val="00A46F27"/>
    <w:rsid w:val="00A61D12"/>
    <w:rsid w:val="00A81C84"/>
    <w:rsid w:val="00A870D0"/>
    <w:rsid w:val="00A87659"/>
    <w:rsid w:val="00A9616B"/>
    <w:rsid w:val="00AB7D48"/>
    <w:rsid w:val="00B11676"/>
    <w:rsid w:val="00B33C79"/>
    <w:rsid w:val="00B7691C"/>
    <w:rsid w:val="00B77E90"/>
    <w:rsid w:val="00B97C63"/>
    <w:rsid w:val="00BB5C83"/>
    <w:rsid w:val="00BD5A6B"/>
    <w:rsid w:val="00BE75AE"/>
    <w:rsid w:val="00C0579D"/>
    <w:rsid w:val="00C06154"/>
    <w:rsid w:val="00C1648F"/>
    <w:rsid w:val="00C17744"/>
    <w:rsid w:val="00C64E8A"/>
    <w:rsid w:val="00C67385"/>
    <w:rsid w:val="00C829C9"/>
    <w:rsid w:val="00CB29F5"/>
    <w:rsid w:val="00D45D4B"/>
    <w:rsid w:val="00D53A06"/>
    <w:rsid w:val="00D549DD"/>
    <w:rsid w:val="00D6351F"/>
    <w:rsid w:val="00D6554D"/>
    <w:rsid w:val="00D873D5"/>
    <w:rsid w:val="00D9657D"/>
    <w:rsid w:val="00DA4AFB"/>
    <w:rsid w:val="00DB0E21"/>
    <w:rsid w:val="00DD2DAE"/>
    <w:rsid w:val="00DF3901"/>
    <w:rsid w:val="00E225C3"/>
    <w:rsid w:val="00E252CF"/>
    <w:rsid w:val="00E34140"/>
    <w:rsid w:val="00E46070"/>
    <w:rsid w:val="00E518CD"/>
    <w:rsid w:val="00E7790B"/>
    <w:rsid w:val="00EC4F41"/>
    <w:rsid w:val="00ED02B1"/>
    <w:rsid w:val="00EE1A35"/>
    <w:rsid w:val="00F00183"/>
    <w:rsid w:val="00F14251"/>
    <w:rsid w:val="00F34B47"/>
    <w:rsid w:val="00F47F8B"/>
    <w:rsid w:val="00F620A3"/>
    <w:rsid w:val="00F93C5E"/>
    <w:rsid w:val="00FA051F"/>
    <w:rsid w:val="00FA7D8B"/>
    <w:rsid w:val="00FC0B18"/>
    <w:rsid w:val="00FD1B16"/>
    <w:rsid w:val="00FD49DC"/>
    <w:rsid w:val="00FE3B5D"/>
    <w:rsid w:val="00FF1D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82DDDEF"/>
  <w15:docId w15:val="{2F501EE6-B7B3-4E62-BC9F-13429C9F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71F"/>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E7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790D6D"/>
    <w:pPr>
      <w:tabs>
        <w:tab w:val="center" w:pos="4419"/>
        <w:tab w:val="right" w:pos="8838"/>
      </w:tabs>
    </w:pPr>
  </w:style>
  <w:style w:type="character" w:customStyle="1" w:styleId="EncabezadoCar">
    <w:name w:val="Encabezado Car"/>
    <w:basedOn w:val="Fuentedeprrafopredeter"/>
    <w:link w:val="Encabezado"/>
    <w:rsid w:val="00790D6D"/>
    <w:rPr>
      <w:sz w:val="24"/>
      <w:szCs w:val="24"/>
      <w:lang w:val="es-ES" w:eastAsia="es-ES"/>
    </w:rPr>
  </w:style>
  <w:style w:type="paragraph" w:styleId="Piedepgina">
    <w:name w:val="footer"/>
    <w:basedOn w:val="Normal"/>
    <w:link w:val="PiedepginaCar"/>
    <w:uiPriority w:val="99"/>
    <w:unhideWhenUsed/>
    <w:rsid w:val="00790D6D"/>
    <w:pPr>
      <w:tabs>
        <w:tab w:val="center" w:pos="4419"/>
        <w:tab w:val="right" w:pos="8838"/>
      </w:tabs>
    </w:pPr>
  </w:style>
  <w:style w:type="character" w:customStyle="1" w:styleId="PiedepginaCar">
    <w:name w:val="Pie de página Car"/>
    <w:basedOn w:val="Fuentedeprrafopredeter"/>
    <w:link w:val="Piedepgina"/>
    <w:uiPriority w:val="99"/>
    <w:rsid w:val="00790D6D"/>
    <w:rPr>
      <w:sz w:val="24"/>
      <w:szCs w:val="24"/>
      <w:lang w:val="es-ES" w:eastAsia="es-ES"/>
    </w:rPr>
  </w:style>
  <w:style w:type="paragraph" w:styleId="Textodeglobo">
    <w:name w:val="Balloon Text"/>
    <w:basedOn w:val="Normal"/>
    <w:link w:val="TextodegloboCar"/>
    <w:uiPriority w:val="99"/>
    <w:semiHidden/>
    <w:unhideWhenUsed/>
    <w:rsid w:val="00790D6D"/>
    <w:rPr>
      <w:rFonts w:ascii="Tahoma" w:hAnsi="Tahoma" w:cs="Tahoma"/>
      <w:sz w:val="16"/>
      <w:szCs w:val="16"/>
    </w:rPr>
  </w:style>
  <w:style w:type="character" w:customStyle="1" w:styleId="TextodegloboCar">
    <w:name w:val="Texto de globo Car"/>
    <w:basedOn w:val="Fuentedeprrafopredeter"/>
    <w:link w:val="Textodeglobo"/>
    <w:uiPriority w:val="99"/>
    <w:semiHidden/>
    <w:rsid w:val="00790D6D"/>
    <w:rPr>
      <w:rFonts w:ascii="Tahoma" w:hAnsi="Tahoma" w:cs="Tahoma"/>
      <w:sz w:val="16"/>
      <w:szCs w:val="16"/>
      <w:lang w:val="es-ES" w:eastAsia="es-ES"/>
    </w:rPr>
  </w:style>
  <w:style w:type="character" w:styleId="Hipervnculo">
    <w:name w:val="Hyperlink"/>
    <w:basedOn w:val="Fuentedeprrafopredeter"/>
    <w:rsid w:val="0042038F"/>
    <w:rPr>
      <w:color w:val="0000FF" w:themeColor="hyperlink"/>
      <w:u w:val="single"/>
    </w:rPr>
  </w:style>
  <w:style w:type="paragraph" w:styleId="Ttulo">
    <w:name w:val="Title"/>
    <w:basedOn w:val="Normal"/>
    <w:link w:val="TtuloCar"/>
    <w:qFormat/>
    <w:rsid w:val="003B09BC"/>
    <w:pPr>
      <w:jc w:val="center"/>
    </w:pPr>
    <w:rPr>
      <w:rFonts w:ascii="Century Gothic" w:hAnsi="Century Gothic"/>
      <w:b/>
      <w:sz w:val="22"/>
    </w:rPr>
  </w:style>
  <w:style w:type="character" w:customStyle="1" w:styleId="TtuloCar">
    <w:name w:val="Título Car"/>
    <w:basedOn w:val="Fuentedeprrafopredeter"/>
    <w:link w:val="Ttulo"/>
    <w:rsid w:val="003B09BC"/>
    <w:rPr>
      <w:rFonts w:ascii="Century Gothic" w:hAnsi="Century Gothic"/>
      <w:b/>
      <w:sz w:val="22"/>
      <w:szCs w:val="24"/>
      <w:lang w:val="es-ES" w:eastAsia="es-ES"/>
    </w:rPr>
  </w:style>
  <w:style w:type="paragraph" w:styleId="Prrafodelista">
    <w:name w:val="List Paragraph"/>
    <w:aliases w:val="Bolita,Guión,Párrafo de lista3,BOLA,Párrafo de lista21,Titulo 8,Segundo nivel de viñetas,List Paragraph1,titulo 3,Bullets,titulo 5,Normal. Viñetas,Fluvial1,Betulia Título 1,BOLADEF,List Paragraph,HOJA,Párrafo de lista31,ViÃ±eta 2"/>
    <w:basedOn w:val="Normal"/>
    <w:link w:val="PrrafodelistaCar"/>
    <w:uiPriority w:val="1"/>
    <w:qFormat/>
    <w:rsid w:val="003B09BC"/>
    <w:pPr>
      <w:ind w:left="708"/>
    </w:pPr>
    <w:rPr>
      <w:lang w:val="es-CO" w:eastAsia="es-CO"/>
    </w:rPr>
  </w:style>
  <w:style w:type="character" w:customStyle="1" w:styleId="PrrafodelistaCar">
    <w:name w:val="Párrafo de lista Car"/>
    <w:aliases w:val="Bolita Car,Guión Car,Párrafo de lista3 Car,BOLA Car,Párrafo de lista21 Car,Titulo 8 Car,Segundo nivel de viñetas Car,List Paragraph1 Car,titulo 3 Car,Bullets Car,titulo 5 Car,Normal. Viñetas Car,Fluvial1 Car,Betulia Título 1 Car"/>
    <w:link w:val="Prrafodelista"/>
    <w:uiPriority w:val="34"/>
    <w:qFormat/>
    <w:rsid w:val="00031C7B"/>
    <w:rPr>
      <w:sz w:val="24"/>
      <w:szCs w:val="24"/>
    </w:rPr>
  </w:style>
  <w:style w:type="paragraph" w:styleId="Sinespaciado">
    <w:name w:val="No Spacing"/>
    <w:link w:val="SinespaciadoCar"/>
    <w:uiPriority w:val="1"/>
    <w:qFormat/>
    <w:rsid w:val="00490265"/>
    <w:rPr>
      <w:rFonts w:ascii="Calibri" w:hAnsi="Calibri"/>
      <w:sz w:val="22"/>
      <w:szCs w:val="22"/>
    </w:rPr>
  </w:style>
  <w:style w:type="character" w:customStyle="1" w:styleId="SinespaciadoCar">
    <w:name w:val="Sin espaciado Car"/>
    <w:link w:val="Sinespaciado"/>
    <w:uiPriority w:val="1"/>
    <w:locked/>
    <w:rsid w:val="00490265"/>
    <w:rPr>
      <w:rFonts w:ascii="Calibri" w:hAnsi="Calibri"/>
      <w:sz w:val="22"/>
      <w:szCs w:val="22"/>
    </w:rPr>
  </w:style>
  <w:style w:type="character" w:styleId="Textoennegrita">
    <w:name w:val="Strong"/>
    <w:basedOn w:val="Fuentedeprrafopredeter"/>
    <w:uiPriority w:val="22"/>
    <w:qFormat/>
    <w:rsid w:val="008F405F"/>
    <w:rPr>
      <w:rFonts w:cs="Times New Roman"/>
      <w:b/>
      <w:bCs/>
    </w:rPr>
  </w:style>
  <w:style w:type="paragraph" w:styleId="NormalWeb">
    <w:name w:val="Normal (Web)"/>
    <w:basedOn w:val="Normal"/>
    <w:uiPriority w:val="99"/>
    <w:unhideWhenUsed/>
    <w:rsid w:val="008F405F"/>
    <w:pPr>
      <w:spacing w:before="100" w:beforeAutospacing="1" w:after="100" w:afterAutospacing="1"/>
    </w:pPr>
    <w:rPr>
      <w:lang w:val="es-CO" w:eastAsia="es-CO"/>
    </w:rPr>
  </w:style>
  <w:style w:type="character" w:styleId="nfasis">
    <w:name w:val="Emphasis"/>
    <w:basedOn w:val="Fuentedeprrafopredeter"/>
    <w:uiPriority w:val="20"/>
    <w:qFormat/>
    <w:rsid w:val="008F405F"/>
    <w:rPr>
      <w:rFonts w:cs="Times New Roman"/>
      <w:i/>
      <w:iCs/>
    </w:rPr>
  </w:style>
  <w:style w:type="paragraph" w:styleId="Textoindependiente">
    <w:name w:val="Body Text"/>
    <w:basedOn w:val="Normal"/>
    <w:link w:val="TextoindependienteCar"/>
    <w:uiPriority w:val="1"/>
    <w:qFormat/>
    <w:rsid w:val="008F405F"/>
    <w:pPr>
      <w:widowControl w:val="0"/>
      <w:autoSpaceDE w:val="0"/>
      <w:autoSpaceDN w:val="0"/>
    </w:pPr>
    <w:rPr>
      <w:rFonts w:ascii="Arial MT" w:hAnsi="Arial MT" w:cs="Arial MT"/>
      <w:sz w:val="20"/>
      <w:szCs w:val="20"/>
      <w:lang w:eastAsia="en-US"/>
    </w:rPr>
  </w:style>
  <w:style w:type="character" w:customStyle="1" w:styleId="TextoindependienteCar">
    <w:name w:val="Texto independiente Car"/>
    <w:basedOn w:val="Fuentedeprrafopredeter"/>
    <w:link w:val="Textoindependiente"/>
    <w:uiPriority w:val="1"/>
    <w:rsid w:val="008F405F"/>
    <w:rPr>
      <w:rFonts w:ascii="Arial MT" w:hAnsi="Arial MT" w:cs="Arial MT"/>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175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_x00f1_o xmlns="b42ffe87-3854-4f8c-ae91-503732e83b31">2025</A_x00f1_o>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1DA6F0F6276AD488C4D014DD98ECF9F" ma:contentTypeVersion="1" ma:contentTypeDescription="Crear nuevo documento." ma:contentTypeScope="" ma:versionID="bd43ef5a059186532b4baab965b232a5">
  <xsd:schema xmlns:xsd="http://www.w3.org/2001/XMLSchema" xmlns:xs="http://www.w3.org/2001/XMLSchema" xmlns:p="http://schemas.microsoft.com/office/2006/metadata/properties" xmlns:ns2="b42ffe87-3854-4f8c-ae91-503732e83b31" targetNamespace="http://schemas.microsoft.com/office/2006/metadata/properties" ma:root="true" ma:fieldsID="815673db5e201527b6097ae074bda883" ns2:_="">
    <xsd:import namespace="b42ffe87-3854-4f8c-ae91-503732e83b31"/>
    <xsd:element name="properties">
      <xsd:complexType>
        <xsd:sequence>
          <xsd:element name="documentManagement">
            <xsd:complexType>
              <xsd:all>
                <xsd:element ref="ns2: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ffe87-3854-4f8c-ae91-503732e83b31" elementFormDefault="qualified">
    <xsd:import namespace="http://schemas.microsoft.com/office/2006/documentManagement/types"/>
    <xsd:import namespace="http://schemas.microsoft.com/office/infopath/2007/PartnerControls"/>
    <xsd:element name="A_x00f1_o" ma:index="8" nillable="true" ma:displayName="Año" ma:default="2023" ma:format="Dropdown" ma:internalName="A_x00f1_o">
      <xsd:simpleType>
        <xsd:restriction base="dms:Choice">
          <xsd:enumeration value="2023"/>
          <xsd:enumeration value="2024"/>
          <xsd:enumeration value="2025"/>
          <xsd:enumeration value="2026"/>
          <xsd:enumeration value="2027"/>
          <xsd:enumeration value="2028"/>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212847-40DD-4489-AAC0-ED1D0234064E}">
  <ds:schemaRefs>
    <ds:schemaRef ds:uri="http://schemas.microsoft.com/office/2006/metadata/properties"/>
    <ds:schemaRef ds:uri="http://schemas.microsoft.com/office/infopath/2007/PartnerControls"/>
    <ds:schemaRef ds:uri="3258a467-bc10-4106-9bc0-e8a2551d7fbd"/>
  </ds:schemaRefs>
</ds:datastoreItem>
</file>

<file path=customXml/itemProps2.xml><?xml version="1.0" encoding="utf-8"?>
<ds:datastoreItem xmlns:ds="http://schemas.openxmlformats.org/officeDocument/2006/customXml" ds:itemID="{D6D3D414-6C6B-45A4-8B94-B8349DB2BA5D}"/>
</file>

<file path=customXml/itemProps3.xml><?xml version="1.0" encoding="utf-8"?>
<ds:datastoreItem xmlns:ds="http://schemas.openxmlformats.org/officeDocument/2006/customXml" ds:itemID="{1C731E00-D9F9-4BF5-B71C-34A8B7D852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Pages>
  <Words>1533</Words>
  <Characters>8437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FORMATO DE INSCRIPCION DE AUDIENCIA PÚBLICA</vt:lpstr>
    </vt:vector>
  </TitlesOfParts>
  <Company>Toshiba</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FORTALECIMIENTO Y ARTICULACIÓN DE ACCIONES PARA EL ACCESO Y FORMALIZACIÓN DE LA PROPIEDAD RURAL EN EL DEPARTAMENTO DE CASANAREFORMATO DE INSCRIPCION DE AUDIENCIA PÚBLICA</dc:title>
  <dc:creator>Ing. Erika</dc:creator>
  <cp:lastModifiedBy>Betty Alcira Camacho Reyes</cp:lastModifiedBy>
  <cp:revision>153</cp:revision>
  <dcterms:created xsi:type="dcterms:W3CDTF">2017-05-14T22:18:00Z</dcterms:created>
  <dcterms:modified xsi:type="dcterms:W3CDTF">2025-07-14T14:39:00Z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0x010100A1DA6F0F6276AD488C4D014DD98ECF9F</vt:lpwstr>
  </property>
</Properties>
</file>